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3ED3" w14:textId="0470F977" w:rsidR="00A8295C" w:rsidRDefault="00A8295C"/>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3009DFA8" w14:textId="77777777" w:rsidTr="00524908">
        <w:tc>
          <w:tcPr>
            <w:tcW w:w="9426" w:type="dxa"/>
            <w:gridSpan w:val="2"/>
            <w:tcBorders>
              <w:bottom w:val="nil"/>
            </w:tcBorders>
          </w:tcPr>
          <w:p w14:paraId="3F580D7A" w14:textId="77777777" w:rsidR="0076634B" w:rsidRPr="008D7BC5" w:rsidRDefault="00707E7E" w:rsidP="00707E7E">
            <w:pPr>
              <w:jc w:val="center"/>
              <w:rPr>
                <w:szCs w:val="24"/>
              </w:rPr>
            </w:pPr>
            <w:r>
              <w:rPr>
                <w:szCs w:val="24"/>
              </w:rPr>
              <w:t>Základní škola a mateřská škola Rokytnice, okres Přerov,</w:t>
            </w:r>
            <w:r w:rsidR="0076634B" w:rsidRPr="008D7BC5">
              <w:rPr>
                <w:szCs w:val="24"/>
              </w:rPr>
              <w:t xml:space="preserve"> příspěvková organizace</w:t>
            </w:r>
          </w:p>
        </w:tc>
      </w:tr>
      <w:tr w:rsidR="0076634B" w:rsidRPr="0076634B" w14:paraId="7D76B680" w14:textId="77777777" w:rsidTr="00524908">
        <w:trPr>
          <w:cantSplit/>
        </w:trPr>
        <w:tc>
          <w:tcPr>
            <w:tcW w:w="9426" w:type="dxa"/>
            <w:gridSpan w:val="2"/>
          </w:tcPr>
          <w:p w14:paraId="05D5FDD0" w14:textId="77777777" w:rsidR="0076634B" w:rsidRPr="009218DA" w:rsidRDefault="0076634B" w:rsidP="00244C41">
            <w:pPr>
              <w:spacing w:before="120" w:line="240" w:lineRule="atLeast"/>
              <w:jc w:val="center"/>
              <w:rPr>
                <w:b/>
                <w:sz w:val="28"/>
                <w:szCs w:val="24"/>
              </w:rPr>
            </w:pPr>
            <w:r w:rsidRPr="009218DA">
              <w:rPr>
                <w:b/>
                <w:caps/>
                <w:sz w:val="28"/>
              </w:rPr>
              <w:t xml:space="preserve"> </w:t>
            </w:r>
            <w:proofErr w:type="gramStart"/>
            <w:r w:rsidRPr="009218DA">
              <w:rPr>
                <w:b/>
                <w:caps/>
                <w:sz w:val="28"/>
              </w:rPr>
              <w:t>ŠKOLNÍ  ŘÁD</w:t>
            </w:r>
            <w:proofErr w:type="gramEnd"/>
            <w:r w:rsidRPr="009218DA">
              <w:rPr>
                <w:b/>
                <w:caps/>
                <w:sz w:val="28"/>
              </w:rPr>
              <w:t xml:space="preserve"> MATEŘSKÉ ŠKOLY</w:t>
            </w:r>
          </w:p>
        </w:tc>
      </w:tr>
      <w:tr w:rsidR="0076634B" w:rsidRPr="008D7BC5" w14:paraId="6A43A459" w14:textId="77777777" w:rsidTr="00524908">
        <w:tc>
          <w:tcPr>
            <w:tcW w:w="4465" w:type="dxa"/>
          </w:tcPr>
          <w:p w14:paraId="4E445791" w14:textId="77777777" w:rsidR="0076634B" w:rsidRPr="009218DA" w:rsidRDefault="00895A8F" w:rsidP="00244C41">
            <w:pPr>
              <w:spacing w:before="120" w:line="240" w:lineRule="atLeast"/>
              <w:rPr>
                <w:szCs w:val="24"/>
              </w:rPr>
            </w:pPr>
            <w:proofErr w:type="spellStart"/>
            <w:r w:rsidRPr="009218DA">
              <w:rPr>
                <w:szCs w:val="24"/>
              </w:rPr>
              <w:t>Č.j</w:t>
            </w:r>
            <w:proofErr w:type="spellEnd"/>
            <w:r w:rsidR="0076634B" w:rsidRPr="009218DA">
              <w:rPr>
                <w:szCs w:val="24"/>
              </w:rPr>
              <w:t>:               Spisový / skartační znak</w:t>
            </w:r>
          </w:p>
        </w:tc>
        <w:tc>
          <w:tcPr>
            <w:tcW w:w="4961" w:type="dxa"/>
          </w:tcPr>
          <w:p w14:paraId="2EE03450" w14:textId="56CFC6F5" w:rsidR="0076634B" w:rsidRPr="009218DA" w:rsidRDefault="0076634B" w:rsidP="0015398A">
            <w:pPr>
              <w:spacing w:before="120" w:line="240" w:lineRule="atLeast"/>
              <w:rPr>
                <w:b/>
                <w:szCs w:val="24"/>
              </w:rPr>
            </w:pPr>
          </w:p>
        </w:tc>
      </w:tr>
      <w:tr w:rsidR="0076634B" w14:paraId="532F0D14" w14:textId="77777777" w:rsidTr="00524908">
        <w:tc>
          <w:tcPr>
            <w:tcW w:w="4465" w:type="dxa"/>
          </w:tcPr>
          <w:p w14:paraId="4004C884" w14:textId="77777777" w:rsidR="0076634B" w:rsidRPr="008D7BC5" w:rsidRDefault="0076634B" w:rsidP="00244C41">
            <w:pPr>
              <w:spacing w:before="120" w:line="240" w:lineRule="atLeast"/>
              <w:rPr>
                <w:szCs w:val="24"/>
              </w:rPr>
            </w:pPr>
            <w:r w:rsidRPr="008D7BC5">
              <w:rPr>
                <w:szCs w:val="24"/>
              </w:rPr>
              <w:t>Vypracoval:</w:t>
            </w:r>
            <w:r w:rsidR="00707E7E">
              <w:rPr>
                <w:szCs w:val="24"/>
              </w:rPr>
              <w:t xml:space="preserve"> </w:t>
            </w:r>
            <w:r w:rsidR="003954CD">
              <w:rPr>
                <w:szCs w:val="24"/>
              </w:rPr>
              <w:t>Veronika Zlámalová</w:t>
            </w:r>
          </w:p>
        </w:tc>
        <w:tc>
          <w:tcPr>
            <w:tcW w:w="4961" w:type="dxa"/>
          </w:tcPr>
          <w:p w14:paraId="128D5629" w14:textId="77777777" w:rsidR="0076634B" w:rsidRPr="008D7BC5" w:rsidRDefault="00707E7E" w:rsidP="00244C41">
            <w:pPr>
              <w:pStyle w:val="DefinitionTerm"/>
              <w:widowControl/>
              <w:spacing w:before="120" w:line="240" w:lineRule="atLeast"/>
              <w:rPr>
                <w:szCs w:val="24"/>
              </w:rPr>
            </w:pPr>
            <w:r>
              <w:rPr>
                <w:szCs w:val="24"/>
              </w:rPr>
              <w:t>Vedoucí učitelka</w:t>
            </w:r>
          </w:p>
        </w:tc>
      </w:tr>
      <w:tr w:rsidR="0076634B" w14:paraId="0AE90A51" w14:textId="77777777" w:rsidTr="00524908">
        <w:tc>
          <w:tcPr>
            <w:tcW w:w="4465" w:type="dxa"/>
          </w:tcPr>
          <w:p w14:paraId="4F159C38" w14:textId="77777777" w:rsidR="0076634B" w:rsidRPr="008D7BC5" w:rsidRDefault="0076634B" w:rsidP="00244C41">
            <w:pPr>
              <w:spacing w:before="120" w:line="240" w:lineRule="atLeast"/>
              <w:rPr>
                <w:szCs w:val="24"/>
              </w:rPr>
            </w:pPr>
            <w:r w:rsidRPr="008D7BC5">
              <w:rPr>
                <w:szCs w:val="24"/>
              </w:rPr>
              <w:t>Schválil:</w:t>
            </w:r>
            <w:r w:rsidR="006E03AE">
              <w:rPr>
                <w:szCs w:val="24"/>
              </w:rPr>
              <w:t xml:space="preserve"> Mgr. Lenka Hilbertová</w:t>
            </w:r>
          </w:p>
        </w:tc>
        <w:tc>
          <w:tcPr>
            <w:tcW w:w="4961" w:type="dxa"/>
          </w:tcPr>
          <w:p w14:paraId="0B16F606" w14:textId="77777777" w:rsidR="0076634B" w:rsidRPr="008D7BC5" w:rsidRDefault="00707E7E" w:rsidP="00244C41">
            <w:pPr>
              <w:spacing w:before="120" w:line="240" w:lineRule="atLeast"/>
              <w:rPr>
                <w:szCs w:val="24"/>
              </w:rPr>
            </w:pPr>
            <w:r>
              <w:rPr>
                <w:szCs w:val="24"/>
              </w:rPr>
              <w:t>Ř</w:t>
            </w:r>
            <w:r w:rsidR="0076634B" w:rsidRPr="008D7BC5">
              <w:rPr>
                <w:szCs w:val="24"/>
              </w:rPr>
              <w:t>editel</w:t>
            </w:r>
            <w:r>
              <w:rPr>
                <w:szCs w:val="24"/>
              </w:rPr>
              <w:t>ka</w:t>
            </w:r>
            <w:r w:rsidR="0076634B" w:rsidRPr="008D7BC5">
              <w:rPr>
                <w:szCs w:val="24"/>
              </w:rPr>
              <w:t xml:space="preserve"> školy </w:t>
            </w:r>
          </w:p>
        </w:tc>
      </w:tr>
      <w:tr w:rsidR="0076634B" w14:paraId="47429E1D" w14:textId="77777777" w:rsidTr="00524908">
        <w:tc>
          <w:tcPr>
            <w:tcW w:w="4465" w:type="dxa"/>
          </w:tcPr>
          <w:p w14:paraId="3F9C91BC"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748FAF3D" w14:textId="6278FEB1" w:rsidR="0076634B" w:rsidRPr="008D7BC5" w:rsidRDefault="0076634B" w:rsidP="00BA20B9">
            <w:pPr>
              <w:spacing w:before="120" w:line="240" w:lineRule="atLeast"/>
              <w:rPr>
                <w:szCs w:val="24"/>
              </w:rPr>
            </w:pPr>
            <w:r w:rsidRPr="008D7BC5">
              <w:rPr>
                <w:szCs w:val="24"/>
              </w:rPr>
              <w:t xml:space="preserve">1. </w:t>
            </w:r>
            <w:r w:rsidR="00125F69">
              <w:rPr>
                <w:szCs w:val="24"/>
              </w:rPr>
              <w:t>9</w:t>
            </w:r>
            <w:r w:rsidRPr="008D7BC5">
              <w:rPr>
                <w:szCs w:val="24"/>
              </w:rPr>
              <w:t>. 20</w:t>
            </w:r>
            <w:r w:rsidR="003954CD">
              <w:rPr>
                <w:szCs w:val="24"/>
              </w:rPr>
              <w:t>2</w:t>
            </w:r>
            <w:r w:rsidR="00125F69">
              <w:rPr>
                <w:szCs w:val="24"/>
              </w:rPr>
              <w:t>2</w:t>
            </w:r>
          </w:p>
        </w:tc>
      </w:tr>
      <w:tr w:rsidR="0076634B" w14:paraId="7F4D887A" w14:textId="77777777" w:rsidTr="00524908">
        <w:tc>
          <w:tcPr>
            <w:tcW w:w="9426" w:type="dxa"/>
            <w:gridSpan w:val="2"/>
          </w:tcPr>
          <w:p w14:paraId="61B88830" w14:textId="77777777" w:rsidR="0076634B" w:rsidRDefault="0076634B" w:rsidP="00BA20B9">
            <w:pPr>
              <w:rPr>
                <w:sz w:val="16"/>
              </w:rPr>
            </w:pPr>
            <w:r>
              <w:rPr>
                <w:sz w:val="16"/>
              </w:rPr>
              <w:t>Pozn. JM: Text t</w:t>
            </w:r>
            <w:r w:rsidR="00BA20B9">
              <w:rPr>
                <w:sz w:val="16"/>
              </w:rPr>
              <w:t>ohoto řádu</w:t>
            </w:r>
            <w:r>
              <w:rPr>
                <w:sz w:val="16"/>
              </w:rPr>
              <w:t xml:space="preserve"> není a nemůže být univerzálně platný dokument, každá organizace si ji musí upravit </w:t>
            </w:r>
            <w:r w:rsidR="001F4E17">
              <w:rPr>
                <w:sz w:val="16"/>
              </w:rPr>
              <w:t xml:space="preserve">a doplnit </w:t>
            </w:r>
            <w:r>
              <w:rPr>
                <w:sz w:val="16"/>
              </w:rPr>
              <w:t xml:space="preserve">na své podmínky. </w:t>
            </w:r>
          </w:p>
        </w:tc>
      </w:tr>
    </w:tbl>
    <w:p w14:paraId="5C79B7DD" w14:textId="77777777" w:rsidR="0076634B" w:rsidRDefault="0076634B">
      <w:pPr>
        <w:overflowPunct/>
        <w:autoSpaceDE/>
        <w:autoSpaceDN/>
        <w:adjustRightInd/>
        <w:textAlignment w:val="auto"/>
      </w:pPr>
    </w:p>
    <w:p w14:paraId="448F89C1" w14:textId="7CC44013" w:rsidR="00A8295C" w:rsidRDefault="00A8295C">
      <w:pPr>
        <w:jc w:val="both"/>
        <w:rPr>
          <w:szCs w:val="24"/>
        </w:rPr>
      </w:pPr>
      <w:r>
        <w:rPr>
          <w:szCs w:val="24"/>
        </w:rPr>
        <w:t xml:space="preserve">Ředitelka </w:t>
      </w:r>
      <w:r w:rsidR="00384B5C">
        <w:rPr>
          <w:szCs w:val="24"/>
        </w:rPr>
        <w:t>Základní školy a m</w:t>
      </w:r>
      <w:r w:rsidR="00036A3A">
        <w:rPr>
          <w:szCs w:val="24"/>
        </w:rPr>
        <w:t>ateřské</w:t>
      </w:r>
      <w:r>
        <w:rPr>
          <w:szCs w:val="24"/>
        </w:rPr>
        <w:t xml:space="preserve"> školy </w:t>
      </w:r>
      <w:r w:rsidR="00384B5C">
        <w:rPr>
          <w:szCs w:val="24"/>
        </w:rPr>
        <w:t xml:space="preserve">Rokytnice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51A47D3D" w14:textId="77777777" w:rsidR="00A8295C" w:rsidRPr="006925DB" w:rsidRDefault="00A8295C" w:rsidP="006925DB">
      <w:pPr>
        <w:rPr>
          <w:b/>
          <w:u w:val="single"/>
        </w:rPr>
      </w:pPr>
    </w:p>
    <w:p w14:paraId="2E657BFB"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6521877" w14:textId="77777777" w:rsidR="00A8295C" w:rsidRDefault="00A8295C" w:rsidP="005D69BE">
      <w:pPr>
        <w:pStyle w:val="Nadpis4"/>
        <w:jc w:val="both"/>
        <w:rPr>
          <w:b/>
          <w:szCs w:val="24"/>
        </w:rPr>
      </w:pPr>
    </w:p>
    <w:p w14:paraId="16813D43" w14:textId="77777777" w:rsidR="0015398A" w:rsidRPr="0015398A" w:rsidRDefault="0015398A" w:rsidP="0015398A"/>
    <w:p w14:paraId="7717F75F" w14:textId="5EEEFC71"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w:t>
      </w:r>
      <w:r w:rsidR="00384B5C">
        <w:t xml:space="preserve"> </w:t>
      </w:r>
      <w:r w:rsidRPr="00A65EE0">
        <w:t>a</w:t>
      </w:r>
      <w:r w:rsidR="00A65EE0">
        <w:t> </w:t>
      </w:r>
      <w:r w:rsidRPr="00A65EE0">
        <w:t>školní vzdělávací program</w:t>
      </w:r>
      <w:bookmarkEnd w:id="0"/>
    </w:p>
    <w:p w14:paraId="6D79F504" w14:textId="77777777" w:rsidR="00A8295C" w:rsidRDefault="00A8295C">
      <w:pPr>
        <w:rPr>
          <w:szCs w:val="24"/>
        </w:rPr>
      </w:pPr>
    </w:p>
    <w:p w14:paraId="7AB97DE1"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391F2271"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7A790CB5"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10E97CC9"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864D667"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7F820DC6" w14:textId="77777777" w:rsidR="00A8295C" w:rsidRDefault="00A8295C" w:rsidP="00A65EE0">
      <w:pPr>
        <w:numPr>
          <w:ilvl w:val="0"/>
          <w:numId w:val="23"/>
        </w:numPr>
        <w:tabs>
          <w:tab w:val="clear" w:pos="720"/>
        </w:tabs>
        <w:ind w:left="1134" w:hanging="425"/>
        <w:rPr>
          <w:szCs w:val="24"/>
        </w:rPr>
      </w:pPr>
      <w:proofErr w:type="gramStart"/>
      <w:r>
        <w:rPr>
          <w:szCs w:val="24"/>
        </w:rPr>
        <w:t>vytváří</w:t>
      </w:r>
      <w:proofErr w:type="gramEnd"/>
      <w:r>
        <w:rPr>
          <w:szCs w:val="24"/>
        </w:rPr>
        <w:t xml:space="preserve"> základní předpoklady pro pokračování ve vzdělávání,</w:t>
      </w:r>
    </w:p>
    <w:p w14:paraId="3B575566"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2073F642"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1BBB1167" w14:textId="77777777" w:rsidR="00A8295C" w:rsidRDefault="00A8295C" w:rsidP="00A65EE0">
      <w:pPr>
        <w:numPr>
          <w:ilvl w:val="0"/>
          <w:numId w:val="23"/>
        </w:numPr>
        <w:tabs>
          <w:tab w:val="clear" w:pos="720"/>
        </w:tabs>
        <w:ind w:left="1134" w:hanging="425"/>
        <w:rPr>
          <w:szCs w:val="24"/>
        </w:rPr>
      </w:pPr>
      <w:proofErr w:type="gramStart"/>
      <w:r>
        <w:rPr>
          <w:szCs w:val="24"/>
        </w:rPr>
        <w:t>vytváří</w:t>
      </w:r>
      <w:proofErr w:type="gramEnd"/>
      <w:r>
        <w:rPr>
          <w:szCs w:val="24"/>
        </w:rPr>
        <w:t xml:space="preserve"> podmínky pro rozvoj nadaných dětí</w:t>
      </w:r>
      <w:r w:rsidR="00A65EE0">
        <w:rPr>
          <w:szCs w:val="24"/>
        </w:rPr>
        <w:t>.</w:t>
      </w:r>
    </w:p>
    <w:p w14:paraId="72976492" w14:textId="77777777" w:rsidR="00A8295C" w:rsidRDefault="00A8295C">
      <w:pPr>
        <w:rPr>
          <w:szCs w:val="24"/>
        </w:rPr>
      </w:pPr>
    </w:p>
    <w:p w14:paraId="34FA322C"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7D6382A5" w14:textId="77777777" w:rsidR="00A8295C" w:rsidRDefault="00A8295C">
      <w:pPr>
        <w:rPr>
          <w:szCs w:val="24"/>
        </w:rPr>
      </w:pPr>
    </w:p>
    <w:p w14:paraId="6D97EAC6"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7816B16D" w14:textId="77777777" w:rsidR="00A8295C" w:rsidRDefault="00A8295C">
      <w:pPr>
        <w:rPr>
          <w:szCs w:val="24"/>
        </w:rPr>
      </w:pPr>
    </w:p>
    <w:p w14:paraId="19A19A69" w14:textId="77777777" w:rsidR="00A8295C" w:rsidRPr="00A65EE0" w:rsidRDefault="00A65EE0" w:rsidP="00A65EE0">
      <w:pPr>
        <w:pStyle w:val="Nadpis3"/>
      </w:pPr>
      <w:bookmarkStart w:id="1" w:name="_Toc333688221"/>
      <w:r>
        <w:t>2. Základní práva dětí</w:t>
      </w:r>
      <w:r w:rsidR="00A8295C" w:rsidRPr="00A65EE0">
        <w:t xml:space="preserve"> přijatých k předškolnímu vzdělávání</w:t>
      </w:r>
      <w:bookmarkEnd w:id="1"/>
    </w:p>
    <w:p w14:paraId="67AD72B4" w14:textId="77777777" w:rsidR="00A8295C" w:rsidRDefault="00A8295C">
      <w:pPr>
        <w:rPr>
          <w:szCs w:val="24"/>
        </w:rPr>
      </w:pPr>
    </w:p>
    <w:p w14:paraId="041644F4" w14:textId="77777777" w:rsidR="00A8295C" w:rsidRDefault="00A65EE0">
      <w:pPr>
        <w:rPr>
          <w:szCs w:val="24"/>
        </w:rPr>
      </w:pPr>
      <w:r>
        <w:rPr>
          <w:szCs w:val="24"/>
        </w:rPr>
        <w:t>2.1</w:t>
      </w:r>
      <w:r>
        <w:rPr>
          <w:szCs w:val="24"/>
        </w:rPr>
        <w:tab/>
      </w:r>
      <w:r w:rsidR="00A8295C">
        <w:rPr>
          <w:szCs w:val="24"/>
        </w:rPr>
        <w:t>Každé přijaté dítě má právo</w:t>
      </w:r>
    </w:p>
    <w:p w14:paraId="655FE4C8"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2AD8C9F0" w14:textId="75FC3FF1"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692DF24A" w14:textId="69358446" w:rsidR="00E42739" w:rsidRDefault="00E42739" w:rsidP="00E42739">
      <w:pPr>
        <w:ind w:left="993"/>
        <w:rPr>
          <w:szCs w:val="24"/>
        </w:rPr>
      </w:pPr>
    </w:p>
    <w:p w14:paraId="452050AA" w14:textId="77777777" w:rsidR="00E42739" w:rsidRDefault="00E42739" w:rsidP="00E42739">
      <w:pPr>
        <w:ind w:left="993"/>
        <w:rPr>
          <w:szCs w:val="24"/>
        </w:rPr>
      </w:pPr>
    </w:p>
    <w:p w14:paraId="59C7CAA3" w14:textId="77777777" w:rsidR="00A8295C" w:rsidRDefault="00A8295C" w:rsidP="00A65EE0">
      <w:pPr>
        <w:numPr>
          <w:ilvl w:val="0"/>
          <w:numId w:val="24"/>
        </w:numPr>
        <w:tabs>
          <w:tab w:val="clear" w:pos="720"/>
        </w:tabs>
        <w:ind w:left="993" w:hanging="284"/>
        <w:rPr>
          <w:szCs w:val="24"/>
        </w:rPr>
      </w:pPr>
      <w:r>
        <w:rPr>
          <w:szCs w:val="24"/>
        </w:rPr>
        <w:lastRenderedPageBreak/>
        <w:t xml:space="preserve">na fyzicky i psychicky bezpečné prostředí při pobytu v mateřské škole. </w:t>
      </w:r>
    </w:p>
    <w:p w14:paraId="60B5AFDF" w14:textId="77777777" w:rsidR="00A8295C" w:rsidRDefault="00A8295C" w:rsidP="0096603C">
      <w:pPr>
        <w:spacing w:line="240" w:lineRule="atLeast"/>
        <w:rPr>
          <w:szCs w:val="24"/>
        </w:rPr>
      </w:pPr>
    </w:p>
    <w:p w14:paraId="3528E3FD" w14:textId="14474C9C" w:rsidR="00A8295C" w:rsidRPr="009218DA" w:rsidRDefault="00A65EE0" w:rsidP="0096603C">
      <w:pPr>
        <w:spacing w:line="240" w:lineRule="atLeast"/>
        <w:ind w:left="709" w:hanging="709"/>
        <w:rPr>
          <w:szCs w:val="24"/>
        </w:rPr>
      </w:pPr>
      <w:r>
        <w:rPr>
          <w:szCs w:val="24"/>
        </w:rPr>
        <w:t>2.2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svobod a Úmluva o </w:t>
      </w:r>
      <w:r w:rsidR="00A8295C" w:rsidRPr="009218DA">
        <w:rPr>
          <w:szCs w:val="24"/>
        </w:rPr>
        <w:t>právech dítěte</w:t>
      </w:r>
      <w:r w:rsidR="001C7271" w:rsidRPr="009218DA">
        <w:rPr>
          <w:szCs w:val="24"/>
        </w:rPr>
        <w:t xml:space="preserve"> </w:t>
      </w:r>
      <w:r w:rsidR="00B62AFF" w:rsidRPr="009218DA">
        <w:rPr>
          <w:szCs w:val="24"/>
        </w:rPr>
        <w:t>a práva stanovená školským zákonem.</w:t>
      </w:r>
    </w:p>
    <w:p w14:paraId="7CBF42EA" w14:textId="77777777" w:rsidR="00B366AB" w:rsidRPr="009218DA" w:rsidRDefault="00B366AB" w:rsidP="0096603C">
      <w:pPr>
        <w:spacing w:line="240" w:lineRule="atLeast"/>
        <w:ind w:left="709" w:hanging="709"/>
        <w:rPr>
          <w:szCs w:val="24"/>
        </w:rPr>
      </w:pPr>
    </w:p>
    <w:p w14:paraId="5076FB53" w14:textId="77777777" w:rsidR="00297F54" w:rsidRDefault="00297F54" w:rsidP="007254E8">
      <w:pPr>
        <w:shd w:val="clear" w:color="auto" w:fill="FFFFFF"/>
        <w:spacing w:line="240" w:lineRule="atLeast"/>
        <w:ind w:left="851" w:hanging="851"/>
        <w:rPr>
          <w:szCs w:val="24"/>
        </w:rPr>
      </w:pPr>
      <w:r>
        <w:rPr>
          <w:szCs w:val="24"/>
        </w:rPr>
        <w:t xml:space="preserve">2. 3      </w:t>
      </w:r>
      <w:r w:rsidR="0096603C" w:rsidRPr="00B62AFF">
        <w:rPr>
          <w:szCs w:val="24"/>
        </w:rPr>
        <w:t>Pokud je ve třídě mateřské školy vzděláváno individ</w:t>
      </w:r>
      <w:r>
        <w:rPr>
          <w:szCs w:val="24"/>
        </w:rPr>
        <w:t xml:space="preserve">uálně integrované dítě, </w:t>
      </w:r>
      <w:proofErr w:type="gramStart"/>
      <w:r>
        <w:rPr>
          <w:szCs w:val="24"/>
        </w:rPr>
        <w:t>vytvoří</w:t>
      </w:r>
      <w:proofErr w:type="gramEnd"/>
      <w:r>
        <w:rPr>
          <w:szCs w:val="24"/>
        </w:rPr>
        <w:t xml:space="preserve"> </w:t>
      </w:r>
    </w:p>
    <w:p w14:paraId="7F9483C7" w14:textId="77777777" w:rsidR="00297F54" w:rsidRDefault="00297F54" w:rsidP="007254E8">
      <w:pPr>
        <w:shd w:val="clear" w:color="auto" w:fill="FFFFFF"/>
        <w:spacing w:line="240" w:lineRule="atLeast"/>
        <w:ind w:left="851" w:hanging="851"/>
        <w:rPr>
          <w:szCs w:val="24"/>
        </w:rPr>
      </w:pPr>
      <w:r>
        <w:rPr>
          <w:szCs w:val="24"/>
        </w:rPr>
        <w:t xml:space="preserve">            </w:t>
      </w:r>
      <w:r w:rsidR="0096603C" w:rsidRPr="00B62AFF">
        <w:rPr>
          <w:szCs w:val="24"/>
        </w:rPr>
        <w:t xml:space="preserve">ředitelka mateřské školy podmínky odpovídající individuálním vzdělávacím potřebám </w:t>
      </w:r>
    </w:p>
    <w:p w14:paraId="7F906752" w14:textId="77777777" w:rsidR="0096603C" w:rsidRPr="00B62AFF" w:rsidRDefault="00297F54" w:rsidP="007254E8">
      <w:pPr>
        <w:shd w:val="clear" w:color="auto" w:fill="FFFFFF"/>
        <w:spacing w:line="240" w:lineRule="atLeast"/>
        <w:ind w:left="851" w:hanging="851"/>
        <w:rPr>
          <w:szCs w:val="24"/>
        </w:rPr>
      </w:pPr>
      <w:r>
        <w:rPr>
          <w:szCs w:val="24"/>
        </w:rPr>
        <w:t xml:space="preserve">            </w:t>
      </w:r>
      <w:r w:rsidR="0096603C" w:rsidRPr="00B62AFF">
        <w:rPr>
          <w:szCs w:val="24"/>
        </w:rPr>
        <w:t>dítěte vedoucí k jeho všestrannému rozvoji.</w:t>
      </w:r>
    </w:p>
    <w:p w14:paraId="61D8A2B5" w14:textId="77777777" w:rsidR="00B366AB" w:rsidRDefault="00B366AB" w:rsidP="0096603C">
      <w:pPr>
        <w:spacing w:line="240" w:lineRule="atLeast"/>
        <w:rPr>
          <w:szCs w:val="24"/>
        </w:rPr>
      </w:pPr>
    </w:p>
    <w:p w14:paraId="4EE6E593" w14:textId="7777777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0B0220DB" w14:textId="77777777" w:rsidR="007254E8" w:rsidRDefault="007254E8">
      <w:pPr>
        <w:overflowPunct/>
        <w:autoSpaceDE/>
        <w:autoSpaceDN/>
        <w:adjustRightInd/>
        <w:textAlignment w:val="auto"/>
        <w:rPr>
          <w:szCs w:val="24"/>
        </w:rPr>
      </w:pPr>
    </w:p>
    <w:p w14:paraId="6BB32CF9"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53D14E3B" w14:textId="77777777" w:rsidR="00A8295C" w:rsidRDefault="00A8295C">
      <w:pPr>
        <w:ind w:left="360"/>
        <w:jc w:val="both"/>
        <w:rPr>
          <w:szCs w:val="24"/>
        </w:rPr>
      </w:pPr>
    </w:p>
    <w:p w14:paraId="1FB31E5A"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A8295C">
        <w:rPr>
          <w:szCs w:val="24"/>
        </w:rPr>
        <w:t xml:space="preserve"> vzdělávání dětí.</w:t>
      </w:r>
    </w:p>
    <w:p w14:paraId="35A03245" w14:textId="77777777" w:rsidR="00A8295C" w:rsidRDefault="00A8295C">
      <w:pPr>
        <w:rPr>
          <w:szCs w:val="24"/>
        </w:rPr>
      </w:pPr>
    </w:p>
    <w:p w14:paraId="5DB55728" w14:textId="77777777" w:rsidR="00A8295C" w:rsidRDefault="00A8295C">
      <w:pPr>
        <w:rPr>
          <w:szCs w:val="24"/>
        </w:rPr>
      </w:pPr>
    </w:p>
    <w:p w14:paraId="10DD8E6C"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1EAD8680" w14:textId="77777777" w:rsidR="00A8295C" w:rsidRDefault="00A8295C">
      <w:pPr>
        <w:jc w:val="both"/>
        <w:rPr>
          <w:szCs w:val="24"/>
        </w:rPr>
      </w:pPr>
    </w:p>
    <w:p w14:paraId="020D97FF" w14:textId="77777777" w:rsidR="00A8295C" w:rsidRDefault="00A65EE0">
      <w:pPr>
        <w:pStyle w:val="Prosttext1"/>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5E8CCDA7" w14:textId="77777777" w:rsidR="00A8295C" w:rsidRDefault="00A8295C">
      <w:pPr>
        <w:pStyle w:val="Prosttext1"/>
        <w:rPr>
          <w:rFonts w:ascii="Times New Roman" w:hAnsi="Times New Roman"/>
          <w:sz w:val="24"/>
          <w:szCs w:val="24"/>
        </w:rPr>
      </w:pPr>
    </w:p>
    <w:p w14:paraId="5ABA6C77" w14:textId="77777777" w:rsidR="00DD6525" w:rsidRPr="009218DA" w:rsidRDefault="00DD6525" w:rsidP="00A65EE0">
      <w:pPr>
        <w:numPr>
          <w:ilvl w:val="0"/>
          <w:numId w:val="21"/>
        </w:numPr>
        <w:tabs>
          <w:tab w:val="clear" w:pos="720"/>
        </w:tabs>
        <w:ind w:left="1134" w:hanging="425"/>
        <w:rPr>
          <w:szCs w:val="24"/>
        </w:rPr>
      </w:pPr>
      <w:r w:rsidRPr="009218DA">
        <w:rPr>
          <w:szCs w:val="24"/>
        </w:rPr>
        <w:t>přihlásit své dítě k povinnému předškolnímu vzdělávání</w:t>
      </w:r>
      <w:r w:rsidR="008D32F2" w:rsidRPr="009218DA">
        <w:rPr>
          <w:szCs w:val="24"/>
        </w:rPr>
        <w:t xml:space="preserve"> (o</w:t>
      </w:r>
      <w:r w:rsidR="008D32F2" w:rsidRPr="009218DA">
        <w:rPr>
          <w:sz w:val="22"/>
        </w:rPr>
        <w:t>d počátku školního roku, který následuje po dni, kdy dítě dosáhne pátého roku věku)</w:t>
      </w:r>
      <w:r w:rsidRPr="009218DA">
        <w:rPr>
          <w:szCs w:val="24"/>
        </w:rPr>
        <w:t>,</w:t>
      </w:r>
    </w:p>
    <w:p w14:paraId="3CDFF82F" w14:textId="77777777" w:rsidR="00A8295C" w:rsidRDefault="00A8295C" w:rsidP="00A65EE0">
      <w:pPr>
        <w:numPr>
          <w:ilvl w:val="0"/>
          <w:numId w:val="21"/>
        </w:numPr>
        <w:tabs>
          <w:tab w:val="clear" w:pos="720"/>
        </w:tabs>
        <w:ind w:left="1134" w:hanging="425"/>
        <w:rPr>
          <w:szCs w:val="24"/>
        </w:rPr>
      </w:pPr>
      <w:r w:rsidRPr="009218DA">
        <w:rPr>
          <w:szCs w:val="24"/>
        </w:rPr>
        <w:t>zajistit, aby dítě řádně docházelo do mateřské školy, pří příchodu do mateřské š</w:t>
      </w:r>
      <w:r>
        <w:rPr>
          <w:szCs w:val="24"/>
        </w:rPr>
        <w:t xml:space="preserve">koly bylo vhodně a čistě upraveno, </w:t>
      </w:r>
    </w:p>
    <w:p w14:paraId="7740EC93" w14:textId="77777777" w:rsidR="00A8295C" w:rsidRDefault="00A8295C" w:rsidP="00A65EE0">
      <w:pPr>
        <w:numPr>
          <w:ilvl w:val="0"/>
          <w:numId w:val="21"/>
        </w:numPr>
        <w:tabs>
          <w:tab w:val="clear" w:pos="720"/>
        </w:tabs>
        <w:ind w:left="1134" w:hanging="425"/>
        <w:rPr>
          <w:szCs w:val="24"/>
        </w:rPr>
      </w:pPr>
      <w:r>
        <w:rPr>
          <w:szCs w:val="24"/>
        </w:rPr>
        <w:t xml:space="preserve">na vyzvání ředitelky mateřské školy se osobně zúčastnit projednání závažných otázek </w:t>
      </w:r>
      <w:r w:rsidR="00297F54">
        <w:rPr>
          <w:szCs w:val="24"/>
        </w:rPr>
        <w:t>týkajících se vzdělávání dítěte,</w:t>
      </w:r>
    </w:p>
    <w:p w14:paraId="10C0CAE0" w14:textId="77777777" w:rsidR="00A8295C" w:rsidRPr="00297F54" w:rsidRDefault="00A65EE0" w:rsidP="00297F54">
      <w:pPr>
        <w:numPr>
          <w:ilvl w:val="0"/>
          <w:numId w:val="21"/>
        </w:numPr>
        <w:tabs>
          <w:tab w:val="clear" w:pos="720"/>
        </w:tabs>
        <w:ind w:left="1134" w:hanging="425"/>
        <w:rPr>
          <w:szCs w:val="24"/>
        </w:rPr>
      </w:pPr>
      <w:r w:rsidRPr="00297F54">
        <w:rPr>
          <w:szCs w:val="24"/>
        </w:rPr>
        <w:t xml:space="preserve">informovat </w:t>
      </w:r>
      <w:r w:rsidR="00A8295C" w:rsidRPr="00297F54">
        <w:rPr>
          <w:szCs w:val="24"/>
        </w:rPr>
        <w:t>mateřskou školu o změně zdravotní způsobilosti, zdravotních obtížích dítěte nebo jiných závažných skutečnostech, které by mohly mít v</w:t>
      </w:r>
      <w:r w:rsidR="00297F54">
        <w:rPr>
          <w:szCs w:val="24"/>
        </w:rPr>
        <w:t>liv na průběh vzdělávání dítěte,</w:t>
      </w:r>
    </w:p>
    <w:p w14:paraId="4F33B66F" w14:textId="77777777" w:rsidR="00297F54" w:rsidRDefault="00297F54" w:rsidP="00297F54">
      <w:pPr>
        <w:rPr>
          <w:szCs w:val="24"/>
        </w:rPr>
      </w:pPr>
      <w:r>
        <w:rPr>
          <w:szCs w:val="24"/>
        </w:rPr>
        <w:t xml:space="preserve">           </w:t>
      </w:r>
      <w:r w:rsidR="00895A8F">
        <w:rPr>
          <w:szCs w:val="24"/>
        </w:rPr>
        <w:t>e)</w:t>
      </w:r>
      <w:r>
        <w:rPr>
          <w:szCs w:val="24"/>
        </w:rPr>
        <w:t xml:space="preserve"> </w:t>
      </w:r>
      <w:r w:rsidR="00895A8F">
        <w:rPr>
          <w:szCs w:val="24"/>
        </w:rPr>
        <w:t xml:space="preserve">   </w:t>
      </w:r>
      <w:r w:rsidR="00A8295C">
        <w:rPr>
          <w:szCs w:val="24"/>
        </w:rPr>
        <w:t>dokládat důvody nepřítomnosti dítěte v souladu s podmínkami stanovenými školním</w:t>
      </w:r>
    </w:p>
    <w:p w14:paraId="0DEAAFF9" w14:textId="77777777" w:rsidR="00297F54" w:rsidRDefault="00297F54" w:rsidP="00297F54">
      <w:pPr>
        <w:rPr>
          <w:szCs w:val="24"/>
        </w:rPr>
      </w:pPr>
      <w:r>
        <w:rPr>
          <w:szCs w:val="24"/>
        </w:rPr>
        <w:t xml:space="preserve">      </w:t>
      </w:r>
      <w:r w:rsidR="00A8295C">
        <w:rPr>
          <w:szCs w:val="24"/>
        </w:rPr>
        <w:t xml:space="preserve"> </w:t>
      </w:r>
      <w:r>
        <w:rPr>
          <w:szCs w:val="24"/>
        </w:rPr>
        <w:t xml:space="preserve">           řádem,</w:t>
      </w:r>
    </w:p>
    <w:p w14:paraId="7F6D894B" w14:textId="77777777" w:rsidR="00895A8F" w:rsidRDefault="00895A8F" w:rsidP="00297F54">
      <w:pPr>
        <w:rPr>
          <w:szCs w:val="24"/>
        </w:rPr>
      </w:pPr>
      <w:r>
        <w:rPr>
          <w:szCs w:val="24"/>
        </w:rPr>
        <w:t xml:space="preserve">           f)</w:t>
      </w:r>
      <w:r w:rsidR="00297F54">
        <w:rPr>
          <w:szCs w:val="24"/>
        </w:rPr>
        <w:t xml:space="preserve">  </w:t>
      </w:r>
      <w:r>
        <w:rPr>
          <w:szCs w:val="24"/>
        </w:rPr>
        <w:t xml:space="preserve"> </w:t>
      </w:r>
      <w:r w:rsidR="00297F54">
        <w:rPr>
          <w:szCs w:val="24"/>
        </w:rPr>
        <w:t xml:space="preserve"> </w:t>
      </w:r>
      <w:r w:rsidR="00A8295C">
        <w:rPr>
          <w:szCs w:val="24"/>
        </w:rPr>
        <w:t>oznamovat škole a školskému zařízení údaje pod</w:t>
      </w:r>
      <w:r w:rsidR="00A604A8">
        <w:rPr>
          <w:szCs w:val="24"/>
        </w:rPr>
        <w:t>le § 28 odst. 2 školského zákona</w:t>
      </w:r>
      <w:r w:rsidR="00A8295C">
        <w:rPr>
          <w:szCs w:val="24"/>
        </w:rPr>
        <w:t xml:space="preserve"> </w:t>
      </w:r>
      <w:r w:rsidR="00297F54">
        <w:rPr>
          <w:szCs w:val="24"/>
        </w:rPr>
        <w:t xml:space="preserve">            </w:t>
      </w:r>
      <w:r>
        <w:rPr>
          <w:szCs w:val="24"/>
        </w:rPr>
        <w:t xml:space="preserve"> </w:t>
      </w:r>
    </w:p>
    <w:p w14:paraId="2838F809" w14:textId="77777777" w:rsidR="00895A8F" w:rsidRDefault="00895A8F" w:rsidP="00297F54">
      <w:pPr>
        <w:rPr>
          <w:szCs w:val="24"/>
        </w:rPr>
      </w:pPr>
      <w:r>
        <w:rPr>
          <w:szCs w:val="24"/>
        </w:rPr>
        <w:t xml:space="preserve">                  </w:t>
      </w:r>
      <w:r w:rsidR="00A8295C">
        <w:rPr>
          <w:szCs w:val="24"/>
        </w:rPr>
        <w:t xml:space="preserve">další údaje, které jsou podstatné pro průběh vzdělávání nebo bezpečnost dítěte </w:t>
      </w:r>
      <w:r w:rsidR="00A65EE0">
        <w:rPr>
          <w:szCs w:val="24"/>
        </w:rPr>
        <w:t xml:space="preserve">a </w:t>
      </w:r>
    </w:p>
    <w:p w14:paraId="2C90396D" w14:textId="77777777" w:rsidR="00895A8F" w:rsidRDefault="00895A8F" w:rsidP="00895A8F">
      <w:pPr>
        <w:rPr>
          <w:szCs w:val="24"/>
        </w:rPr>
      </w:pPr>
      <w:r>
        <w:rPr>
          <w:szCs w:val="24"/>
        </w:rPr>
        <w:t xml:space="preserve">                  </w:t>
      </w:r>
      <w:r w:rsidR="00A65EE0">
        <w:rPr>
          <w:szCs w:val="24"/>
        </w:rPr>
        <w:t>změny v těchto údajích (</w:t>
      </w:r>
      <w:r w:rsidR="00A8295C">
        <w:rPr>
          <w:szCs w:val="24"/>
        </w:rPr>
        <w:t>údaje pro vedení školní matriky),</w:t>
      </w:r>
      <w:r>
        <w:rPr>
          <w:szCs w:val="24"/>
        </w:rPr>
        <w:t xml:space="preserve"> </w:t>
      </w:r>
      <w:r w:rsidR="00A8295C" w:rsidRPr="00895A8F">
        <w:rPr>
          <w:szCs w:val="24"/>
        </w:rPr>
        <w:t xml:space="preserve">ve stanoveném termínu </w:t>
      </w:r>
    </w:p>
    <w:p w14:paraId="33F7E15E" w14:textId="77777777" w:rsidR="00A8295C" w:rsidRPr="00895A8F" w:rsidRDefault="00895A8F" w:rsidP="00895A8F">
      <w:pPr>
        <w:rPr>
          <w:szCs w:val="24"/>
        </w:rPr>
      </w:pPr>
      <w:r>
        <w:rPr>
          <w:szCs w:val="24"/>
        </w:rPr>
        <w:t xml:space="preserve">                  </w:t>
      </w:r>
      <w:r w:rsidR="00A8295C" w:rsidRPr="00895A8F">
        <w:rPr>
          <w:szCs w:val="24"/>
        </w:rPr>
        <w:t>hradit úplatu za předškolní vzdělávání a stravné.</w:t>
      </w:r>
    </w:p>
    <w:p w14:paraId="478D93A9" w14:textId="77777777" w:rsidR="005D69BE" w:rsidRDefault="005D69BE" w:rsidP="005D69BE">
      <w:pPr>
        <w:ind w:left="1134"/>
        <w:rPr>
          <w:szCs w:val="24"/>
        </w:rPr>
      </w:pPr>
    </w:p>
    <w:p w14:paraId="1D66A34C" w14:textId="77777777" w:rsidR="00A8295C" w:rsidRDefault="00A8295C">
      <w:pPr>
        <w:rPr>
          <w:szCs w:val="24"/>
        </w:rPr>
      </w:pPr>
    </w:p>
    <w:p w14:paraId="0593597A" w14:textId="77777777" w:rsidR="00A8295C" w:rsidRDefault="005D69BE" w:rsidP="005D69BE">
      <w:pPr>
        <w:pStyle w:val="Nadpis3"/>
      </w:pPr>
      <w:bookmarkStart w:id="4" w:name="_Toc333688225"/>
      <w:r>
        <w:t>5</w:t>
      </w:r>
      <w:r w:rsidR="0015398A">
        <w:t xml:space="preserve">. </w:t>
      </w:r>
      <w:r w:rsidR="00A8295C">
        <w:t>Přijetí dítěte k předškolnímu vzdělávání</w:t>
      </w:r>
      <w:bookmarkEnd w:id="4"/>
    </w:p>
    <w:p w14:paraId="00DC6003" w14:textId="77777777" w:rsidR="005D69BE" w:rsidRPr="005D69BE" w:rsidRDefault="005D69BE" w:rsidP="005D69BE"/>
    <w:p w14:paraId="215BF988" w14:textId="77777777" w:rsidR="008D32F2" w:rsidRPr="009218DA" w:rsidRDefault="005D69BE" w:rsidP="008D32F2">
      <w:r w:rsidRPr="009218DA">
        <w:t>5. 1</w:t>
      </w:r>
      <w:r w:rsidRPr="009218DA">
        <w:tab/>
      </w:r>
      <w:r w:rsidR="008D32F2" w:rsidRPr="009218DA">
        <w:t>Zápis k předškolnímu vzdělávání od následujícího školního roku se koná v období od</w:t>
      </w:r>
    </w:p>
    <w:p w14:paraId="608090DA" w14:textId="77777777" w:rsidR="008D32F2" w:rsidRPr="009218DA" w:rsidRDefault="009218DA" w:rsidP="008D32F2">
      <w:pPr>
        <w:ind w:left="708"/>
      </w:pPr>
      <w:r w:rsidRPr="009218DA">
        <w:t>1</w:t>
      </w:r>
      <w:r w:rsidR="008D32F2" w:rsidRPr="009218DA">
        <w:t>.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r w:rsidR="00A3496E" w:rsidRPr="009218DA">
        <w:t xml:space="preserve"> Je možno přijmout dítě mladší 3 let do výše kapacity školy.</w:t>
      </w:r>
    </w:p>
    <w:p w14:paraId="3F41D43F" w14:textId="77777777" w:rsidR="008D32F2" w:rsidRPr="009218DA" w:rsidRDefault="008D32F2" w:rsidP="008D32F2"/>
    <w:p w14:paraId="5B785D56" w14:textId="77777777" w:rsidR="008D32F2" w:rsidRPr="009218DA" w:rsidRDefault="008D32F2">
      <w:pPr>
        <w:rPr>
          <w:i/>
          <w:sz w:val="22"/>
        </w:rPr>
      </w:pPr>
    </w:p>
    <w:p w14:paraId="33A18E06" w14:textId="77777777" w:rsidR="00895A8F" w:rsidRPr="009218DA" w:rsidRDefault="00895A8F">
      <w:pPr>
        <w:rPr>
          <w:i/>
          <w:sz w:val="22"/>
        </w:rPr>
      </w:pPr>
    </w:p>
    <w:p w14:paraId="57D25797" w14:textId="77777777" w:rsidR="00A8295C" w:rsidRPr="008D32F2" w:rsidRDefault="008D32F2" w:rsidP="008D32F2">
      <w:r w:rsidRPr="008D32F2">
        <w:lastRenderedPageBreak/>
        <w:t xml:space="preserve">5. 2 </w:t>
      </w:r>
      <w:r w:rsidR="00A8295C" w:rsidRPr="008D32F2">
        <w:t>Pro přijetí dítěte k předškolnímu vzdělávání předkládá zákonný zástupce dítěte:</w:t>
      </w:r>
    </w:p>
    <w:p w14:paraId="3B772CC6"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1C7271">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65FD7780"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47DE65F5" w14:textId="77777777" w:rsidR="00C071C3" w:rsidRPr="00677633" w:rsidRDefault="00C071C3" w:rsidP="00C071C3">
      <w:pPr>
        <w:ind w:left="1080"/>
        <w:rPr>
          <w:szCs w:val="24"/>
        </w:rPr>
      </w:pPr>
    </w:p>
    <w:p w14:paraId="39FA3688"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4F0AC0AB" w14:textId="77777777" w:rsidR="0061535C" w:rsidRDefault="0061535C" w:rsidP="005D69BE">
      <w:pPr>
        <w:ind w:left="709" w:hanging="709"/>
      </w:pPr>
    </w:p>
    <w:p w14:paraId="6A8E41FA"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6E85F633" w14:textId="77777777" w:rsidR="0061535C" w:rsidRDefault="0061535C">
      <w:pPr>
        <w:overflowPunct/>
        <w:autoSpaceDE/>
        <w:autoSpaceDN/>
        <w:adjustRightInd/>
        <w:textAlignment w:val="auto"/>
        <w:rPr>
          <w:szCs w:val="24"/>
        </w:rPr>
      </w:pPr>
    </w:p>
    <w:p w14:paraId="2442EF53" w14:textId="77777777"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14:paraId="36E4131A" w14:textId="77777777" w:rsidR="00A8295C" w:rsidRDefault="00A8295C">
      <w:pPr>
        <w:rPr>
          <w:szCs w:val="24"/>
        </w:rPr>
      </w:pPr>
    </w:p>
    <w:p w14:paraId="66BD9F04"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138A3CBD" w14:textId="77777777" w:rsidR="00A8295C" w:rsidRDefault="00A8295C">
      <w:pPr>
        <w:rPr>
          <w:szCs w:val="24"/>
        </w:rPr>
      </w:pPr>
    </w:p>
    <w:p w14:paraId="3948E1CC" w14:textId="77777777"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3C0B1F5C" w14:textId="77777777" w:rsidR="00A8295C" w:rsidRDefault="00A8295C">
      <w:pPr>
        <w:rPr>
          <w:szCs w:val="24"/>
        </w:rPr>
      </w:pPr>
    </w:p>
    <w:p w14:paraId="11BED482" w14:textId="77777777" w:rsidR="00A604A8" w:rsidRDefault="006C531B" w:rsidP="006C531B">
      <w:r>
        <w:t xml:space="preserve">7. 1 </w:t>
      </w:r>
      <w:r w:rsidRPr="006C531B">
        <w:t>Ředitelka mateřské školy může po předchozím upozornění písemně oznámeném zákonnému</w:t>
      </w:r>
    </w:p>
    <w:p w14:paraId="60EB28A9" w14:textId="77777777" w:rsidR="006C531B" w:rsidRPr="006C531B" w:rsidRDefault="00A604A8" w:rsidP="006C531B">
      <w:r>
        <w:t xml:space="preserve">     </w:t>
      </w:r>
      <w:r w:rsidR="006C531B" w:rsidRPr="006C531B">
        <w:t xml:space="preserve"> </w:t>
      </w:r>
      <w:r>
        <w:t xml:space="preserve"> </w:t>
      </w:r>
      <w:r w:rsidR="006C531B" w:rsidRPr="006C531B">
        <w:t>zástupci dítěte rozhodnout o ukončení předškolního vzdělávání, jestliže</w:t>
      </w:r>
    </w:p>
    <w:p w14:paraId="3883C665"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325ED2DB" w14:textId="77777777" w:rsidR="006C531B" w:rsidRPr="006C531B" w:rsidRDefault="006C531B" w:rsidP="006C531B">
      <w:pPr>
        <w:numPr>
          <w:ilvl w:val="0"/>
          <w:numId w:val="30"/>
        </w:numPr>
      </w:pPr>
      <w:r w:rsidRPr="006C531B">
        <w:t>zákonný zástupce závažným způsobem opakovaně narušuje provoz mateřské školy,</w:t>
      </w:r>
    </w:p>
    <w:p w14:paraId="7ACBDDF1" w14:textId="77777777" w:rsidR="006C531B" w:rsidRPr="006C531B" w:rsidRDefault="006C531B" w:rsidP="006C531B">
      <w:pPr>
        <w:numPr>
          <w:ilvl w:val="0"/>
          <w:numId w:val="30"/>
        </w:numPr>
      </w:pPr>
      <w:r w:rsidRPr="006C531B">
        <w:t xml:space="preserve">ukončení </w:t>
      </w:r>
      <w:proofErr w:type="gramStart"/>
      <w:r w:rsidRPr="006C531B">
        <w:t>doporučí</w:t>
      </w:r>
      <w:proofErr w:type="gramEnd"/>
      <w:r w:rsidRPr="006C531B">
        <w:t xml:space="preserve"> v průběhu zkušebního pobytu dítěte lékař nebo školské poradenské zařízení,</w:t>
      </w:r>
    </w:p>
    <w:p w14:paraId="7A0E6434"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5271043" w14:textId="77777777" w:rsidR="006C531B" w:rsidRPr="006C531B" w:rsidRDefault="006C531B" w:rsidP="006C531B"/>
    <w:p w14:paraId="16A78713" w14:textId="77777777" w:rsidR="00A604A8" w:rsidRPr="009218DA" w:rsidRDefault="006C531B" w:rsidP="006C531B">
      <w:r w:rsidRPr="009218DA">
        <w:t>7. 2 Rozhodnout o ukončení předškolního vzdělávání nelze v případě dítěte, pro které je</w:t>
      </w:r>
    </w:p>
    <w:p w14:paraId="33F5A83D" w14:textId="77777777" w:rsidR="006C531B" w:rsidRPr="009218DA" w:rsidRDefault="006C531B" w:rsidP="006C531B">
      <w:r w:rsidRPr="009218DA">
        <w:t xml:space="preserve"> </w:t>
      </w:r>
      <w:r w:rsidR="00A604A8" w:rsidRPr="009218DA">
        <w:t xml:space="preserve">      </w:t>
      </w:r>
      <w:r w:rsidRPr="009218DA">
        <w:t>předškolní vzdělávání povinné.</w:t>
      </w:r>
    </w:p>
    <w:p w14:paraId="7243F8CF" w14:textId="77777777" w:rsidR="00A8295C" w:rsidRPr="009218DA" w:rsidRDefault="00A8295C">
      <w:pPr>
        <w:rPr>
          <w:szCs w:val="24"/>
        </w:rPr>
      </w:pPr>
    </w:p>
    <w:p w14:paraId="34AD166F" w14:textId="77777777" w:rsidR="00D27322" w:rsidRPr="0076634B" w:rsidRDefault="0015398A" w:rsidP="00D27322">
      <w:pPr>
        <w:pStyle w:val="Nadpis3"/>
      </w:pPr>
      <w:bookmarkStart w:id="7" w:name="_Toc333688231"/>
      <w:r>
        <w:t>8.</w:t>
      </w:r>
      <w:r w:rsidR="00D27322" w:rsidRPr="0076634B">
        <w:t xml:space="preserve"> Přístup ke vzdělávání a školským službám cizinců</w:t>
      </w:r>
      <w:bookmarkEnd w:id="7"/>
    </w:p>
    <w:p w14:paraId="6F427644" w14:textId="77777777" w:rsidR="00D27322" w:rsidRPr="0076634B" w:rsidRDefault="00D27322" w:rsidP="00D27322"/>
    <w:p w14:paraId="63BFF5A7" w14:textId="77777777" w:rsidR="00A604A8" w:rsidRDefault="0015398A" w:rsidP="00D27322">
      <w:pPr>
        <w:ind w:left="709" w:hanging="709"/>
      </w:pPr>
      <w:r>
        <w:t>8</w:t>
      </w:r>
      <w:r w:rsidR="00A604A8">
        <w:t xml:space="preserve">. 1   </w:t>
      </w:r>
      <w:r w:rsidR="00A8295C" w:rsidRPr="0076634B">
        <w:t>Přístup ke vzdělávání a školským službám za stej</w:t>
      </w:r>
      <w:r w:rsidR="00A604A8">
        <w:t>ných podmínek jako občané České</w:t>
      </w:r>
    </w:p>
    <w:p w14:paraId="563FF7AF" w14:textId="77777777" w:rsidR="00A604A8" w:rsidRDefault="00A604A8" w:rsidP="00D27322">
      <w:pPr>
        <w:ind w:left="709" w:hanging="709"/>
      </w:pPr>
      <w:r>
        <w:t xml:space="preserve">         </w:t>
      </w:r>
      <w:r w:rsidR="00A8295C" w:rsidRPr="0076634B">
        <w:t>republiky mají také občané jiného členského státu</w:t>
      </w:r>
      <w:r>
        <w:t xml:space="preserve"> Evropské unie a jejich rodinní</w:t>
      </w:r>
    </w:p>
    <w:p w14:paraId="6F0DE39E" w14:textId="77777777" w:rsidR="00A8295C" w:rsidRPr="0076634B" w:rsidRDefault="00A604A8" w:rsidP="00D27322">
      <w:pPr>
        <w:ind w:left="709" w:hanging="709"/>
      </w:pPr>
      <w:r>
        <w:t xml:space="preserve">         </w:t>
      </w:r>
      <w:r w:rsidR="00A8295C" w:rsidRPr="0076634B">
        <w:t>příslušníci.</w:t>
      </w:r>
    </w:p>
    <w:p w14:paraId="02E20596" w14:textId="77777777" w:rsidR="00A8295C" w:rsidRPr="0076634B" w:rsidRDefault="00A8295C">
      <w:pPr>
        <w:rPr>
          <w:szCs w:val="24"/>
        </w:rPr>
      </w:pPr>
    </w:p>
    <w:p w14:paraId="33FCEF3C" w14:textId="77777777" w:rsidR="00A8295C" w:rsidRPr="009218DA" w:rsidRDefault="0015398A" w:rsidP="007C1EFC">
      <w:pPr>
        <w:ind w:left="567" w:hanging="567"/>
        <w:rPr>
          <w:szCs w:val="24"/>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 xml:space="preserve">pokud mají právo pobytu na území ČR na dobu delší než 90 dnů, pokud jsou azylanty, osobami požívajícími doplňkové </w:t>
      </w:r>
      <w:r w:rsidR="007C1EFC" w:rsidRPr="009218DA">
        <w:rPr>
          <w:szCs w:val="24"/>
        </w:rPr>
        <w:t>ochrany, žadatelé o udělení mezinárodní ochrany nebo osoby požívající dočasné ochrany.</w:t>
      </w:r>
      <w:r w:rsidR="001C7271" w:rsidRPr="009218DA">
        <w:rPr>
          <w:szCs w:val="24"/>
        </w:rPr>
        <w:t xml:space="preserve"> </w:t>
      </w:r>
      <w:r w:rsidR="005D1929" w:rsidRPr="009218DA">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09729CEE" w14:textId="77777777" w:rsidR="00C56F89" w:rsidRPr="009218DA" w:rsidRDefault="00C56F89">
      <w:pPr>
        <w:overflowPunct/>
        <w:autoSpaceDE/>
        <w:autoSpaceDN/>
        <w:adjustRightInd/>
        <w:textAlignment w:val="auto"/>
        <w:rPr>
          <w:szCs w:val="24"/>
        </w:rPr>
      </w:pPr>
    </w:p>
    <w:p w14:paraId="0CFB0F8F" w14:textId="77777777" w:rsidR="00895A8F" w:rsidRPr="009218DA" w:rsidRDefault="00895A8F">
      <w:pPr>
        <w:overflowPunct/>
        <w:autoSpaceDE/>
        <w:autoSpaceDN/>
        <w:adjustRightInd/>
        <w:textAlignment w:val="auto"/>
        <w:rPr>
          <w:szCs w:val="24"/>
        </w:rPr>
      </w:pPr>
    </w:p>
    <w:p w14:paraId="1690A42A" w14:textId="77777777" w:rsidR="00895A8F" w:rsidRPr="009218DA" w:rsidRDefault="00895A8F">
      <w:pPr>
        <w:overflowPunct/>
        <w:autoSpaceDE/>
        <w:autoSpaceDN/>
        <w:adjustRightInd/>
        <w:textAlignment w:val="auto"/>
        <w:rPr>
          <w:szCs w:val="24"/>
        </w:rPr>
      </w:pPr>
    </w:p>
    <w:p w14:paraId="45F6901C" w14:textId="77777777" w:rsidR="00895A8F" w:rsidRPr="009218DA" w:rsidRDefault="00895A8F">
      <w:pPr>
        <w:overflowPunct/>
        <w:autoSpaceDE/>
        <w:autoSpaceDN/>
        <w:adjustRightInd/>
        <w:textAlignment w:val="auto"/>
        <w:rPr>
          <w:szCs w:val="24"/>
        </w:rPr>
      </w:pPr>
    </w:p>
    <w:p w14:paraId="1F036C7F" w14:textId="77777777" w:rsidR="00A8295C" w:rsidRPr="009218DA" w:rsidRDefault="006925DB">
      <w:pPr>
        <w:rPr>
          <w:b/>
          <w:szCs w:val="24"/>
        </w:rPr>
      </w:pPr>
      <w:r w:rsidRPr="009218DA">
        <w:rPr>
          <w:b/>
          <w:szCs w:val="24"/>
        </w:rPr>
        <w:lastRenderedPageBreak/>
        <w:t>9. Docházka</w:t>
      </w:r>
      <w:r w:rsidR="00C071C3" w:rsidRPr="009218DA">
        <w:rPr>
          <w:b/>
          <w:szCs w:val="24"/>
        </w:rPr>
        <w:t xml:space="preserve"> a způsob vzdělávání</w:t>
      </w:r>
    </w:p>
    <w:p w14:paraId="6166144F" w14:textId="77777777" w:rsidR="006925DB" w:rsidRPr="0076634B" w:rsidRDefault="006925DB">
      <w:pPr>
        <w:rPr>
          <w:szCs w:val="24"/>
        </w:rPr>
      </w:pPr>
    </w:p>
    <w:p w14:paraId="612E4C44" w14:textId="5B9F3FF5" w:rsidR="00A8295C" w:rsidRPr="0076634B" w:rsidRDefault="006925DB" w:rsidP="007C1EFC">
      <w:pPr>
        <w:ind w:left="709" w:hanging="709"/>
        <w:rPr>
          <w:szCs w:val="24"/>
        </w:rPr>
      </w:pPr>
      <w:r>
        <w:rPr>
          <w:szCs w:val="24"/>
        </w:rPr>
        <w:t>9</w:t>
      </w:r>
      <w:r w:rsidR="00A604A8">
        <w:rPr>
          <w:szCs w:val="24"/>
        </w:rPr>
        <w:t xml:space="preserve">.1   </w:t>
      </w:r>
      <w:r w:rsidR="00E738A2">
        <w:rPr>
          <w:szCs w:val="24"/>
        </w:rPr>
        <w:t xml:space="preserve">   </w:t>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r w:rsidR="003C63E2">
        <w:rPr>
          <w:szCs w:val="24"/>
        </w:rPr>
        <w:t xml:space="preserve"> Dítě, které se vzdělává v mateřské škole pravidelně kratší dobu, než odpovídá příslušnému provozu, a další dítě, které se vzdělává ve zbývající době podle     § 34 odst. 10 školského zákona, se zařazují do téže třídy. Do počtu se započítává pouze 1 dítě.</w:t>
      </w:r>
      <w:r w:rsidR="001C7271">
        <w:rPr>
          <w:szCs w:val="24"/>
        </w:rPr>
        <w:t xml:space="preserve"> </w:t>
      </w:r>
      <w:r w:rsidR="00E969F7">
        <w:rPr>
          <w:szCs w:val="24"/>
        </w:rPr>
        <w:t>Prodloužení docházky tomuto dítěti lze dohodnout nejdříve s účinností od prvního dne druhého kalendářního měsíce následujícího po uzavření dohody. O uzavření této dohody ředitel neprodleně informuje zákonného zástupce dítěte, které se vzdělává ve zbývající době.</w:t>
      </w:r>
    </w:p>
    <w:p w14:paraId="4830B753" w14:textId="77777777" w:rsidR="00A8295C" w:rsidRDefault="00A8295C">
      <w:pPr>
        <w:rPr>
          <w:szCs w:val="24"/>
        </w:rPr>
      </w:pPr>
    </w:p>
    <w:p w14:paraId="0FF5D734" w14:textId="4254C417" w:rsidR="00705550" w:rsidRDefault="00705550" w:rsidP="00BA20B9">
      <w:pPr>
        <w:ind w:left="705" w:hanging="705"/>
      </w:pPr>
      <w:r w:rsidRPr="009218DA">
        <w:t xml:space="preserve">9. 2 </w:t>
      </w:r>
      <w:r w:rsidRPr="009218DA">
        <w:tab/>
        <w:t>Povinné předškolní vzdělávání má formu pravidelné denní docházky v pracovních dnech.</w:t>
      </w:r>
      <w:r w:rsidR="001C7271" w:rsidRPr="009218DA">
        <w:t xml:space="preserve"> </w:t>
      </w:r>
      <w:r w:rsidR="00BA20B9" w:rsidRPr="009218DA">
        <w:t>Povinné předškolní vzdělávání se stanovuje v rozsahu 4 hodin denně.</w:t>
      </w:r>
      <w:r w:rsidR="001C7271" w:rsidRPr="009218DA">
        <w:t xml:space="preserve"> </w:t>
      </w:r>
      <w:r w:rsidRPr="009218DA">
        <w:t>Povinnost předškolního vzdělávání není dána ve dnech, které připadají na období školních prázdnin v souladu s organizací školního roku v základních a středních školách.</w:t>
      </w:r>
      <w:r w:rsidR="00A3496E" w:rsidRPr="009218DA">
        <w:t xml:space="preserve"> Povinné předškolní vzdělávání je v době od 8:00 do 12:00 hodin.</w:t>
      </w:r>
    </w:p>
    <w:p w14:paraId="48F38EF5" w14:textId="77777777" w:rsidR="00E738A2" w:rsidRDefault="00E738A2" w:rsidP="00BA20B9">
      <w:pPr>
        <w:ind w:left="705" w:hanging="705"/>
      </w:pPr>
    </w:p>
    <w:p w14:paraId="7165D38D" w14:textId="2F75CB22" w:rsidR="00E738A2" w:rsidRPr="00E738A2" w:rsidRDefault="00E738A2" w:rsidP="00E738A2">
      <w:pPr>
        <w:shd w:val="clear" w:color="auto" w:fill="FFFFFF"/>
        <w:rPr>
          <w:color w:val="222222"/>
          <w:szCs w:val="24"/>
        </w:rPr>
      </w:pPr>
      <w:r>
        <w:t xml:space="preserve">9. </w:t>
      </w:r>
      <w:proofErr w:type="gramStart"/>
      <w:r>
        <w:t xml:space="preserve">3  </w:t>
      </w:r>
      <w:r>
        <w:tab/>
      </w:r>
      <w:proofErr w:type="gramEnd"/>
      <w:r w:rsidRPr="00E738A2">
        <w:rPr>
          <w:color w:val="000000"/>
          <w:sz w:val="23"/>
          <w:szCs w:val="23"/>
        </w:rPr>
        <w:t>Podle §4 Vyhlášky č.14/2005 Sb., o předškolním vzdělávání dítě, které je v době</w:t>
      </w:r>
    </w:p>
    <w:p w14:paraId="576E6CE7" w14:textId="2647E701" w:rsidR="00E738A2" w:rsidRPr="00E738A2" w:rsidRDefault="00E738A2" w:rsidP="00E738A2">
      <w:pPr>
        <w:shd w:val="clear" w:color="auto" w:fill="FFFFFF"/>
        <w:overflowPunct/>
        <w:autoSpaceDE/>
        <w:autoSpaceDN/>
        <w:adjustRightInd/>
        <w:ind w:left="708"/>
        <w:textAlignment w:val="auto"/>
        <w:rPr>
          <w:color w:val="222222"/>
          <w:szCs w:val="24"/>
        </w:rPr>
      </w:pPr>
      <w:r w:rsidRPr="00E738A2">
        <w:rPr>
          <w:color w:val="000000"/>
          <w:sz w:val="23"/>
          <w:szCs w:val="23"/>
        </w:rPr>
        <w:t xml:space="preserve">podávání   jídla   přítomno   v   </w:t>
      </w:r>
      <w:proofErr w:type="gramStart"/>
      <w:r w:rsidRPr="00E738A2">
        <w:rPr>
          <w:color w:val="000000"/>
          <w:sz w:val="23"/>
          <w:szCs w:val="23"/>
        </w:rPr>
        <w:t>MŠ,  se</w:t>
      </w:r>
      <w:proofErr w:type="gramEnd"/>
      <w:r w:rsidRPr="00E738A2">
        <w:rPr>
          <w:color w:val="000000"/>
          <w:sz w:val="23"/>
          <w:szCs w:val="23"/>
        </w:rPr>
        <w:t>   stravuje   vždy.   Výjimku   mají   děti   se   zdravotními</w:t>
      </w:r>
      <w:r>
        <w:rPr>
          <w:color w:val="000000"/>
          <w:sz w:val="23"/>
          <w:szCs w:val="23"/>
        </w:rPr>
        <w:t xml:space="preserve"> </w:t>
      </w:r>
      <w:r w:rsidRPr="00E738A2">
        <w:rPr>
          <w:color w:val="000000"/>
          <w:sz w:val="23"/>
          <w:szCs w:val="23"/>
        </w:rPr>
        <w:t>problémy a tuto skutečnost projedná zákonný zástupce s vedením Základní školy a mateřské školy Rokytnice u Přerova.</w:t>
      </w:r>
    </w:p>
    <w:p w14:paraId="654D9684" w14:textId="77777777" w:rsidR="00705550" w:rsidRPr="009218DA" w:rsidRDefault="00705550">
      <w:pPr>
        <w:rPr>
          <w:szCs w:val="24"/>
        </w:rPr>
      </w:pPr>
    </w:p>
    <w:p w14:paraId="0EAAA5D6" w14:textId="4A22937F" w:rsidR="00C071C3" w:rsidRPr="009218DA" w:rsidRDefault="00705550" w:rsidP="00F12931">
      <w:pPr>
        <w:ind w:left="705" w:hanging="705"/>
      </w:pPr>
      <w:r w:rsidRPr="009218DA">
        <w:t xml:space="preserve">9. </w:t>
      </w:r>
      <w:r w:rsidR="00E738A2">
        <w:t>4</w:t>
      </w:r>
      <w:r w:rsidRPr="009218DA">
        <w:t xml:space="preserve"> </w:t>
      </w:r>
      <w:r w:rsidRPr="009218DA">
        <w:tab/>
        <w:t xml:space="preserve">Zákonný zástupce dítěte je povinen </w:t>
      </w:r>
      <w:r w:rsidR="00C071C3" w:rsidRPr="009218DA">
        <w:t>omluvit</w:t>
      </w:r>
      <w:r w:rsidRPr="009218DA">
        <w:t xml:space="preserve"> nepřítomnost dítěte ve vzdělávání nejpozději </w:t>
      </w:r>
      <w:r w:rsidR="00A3496E" w:rsidRPr="009218DA">
        <w:t>do 3 dnů</w:t>
      </w:r>
      <w:r w:rsidRPr="009218DA">
        <w:t xml:space="preserve"> jeho nepřítomnosti, písemně</w:t>
      </w:r>
      <w:r w:rsidR="001B7B63" w:rsidRPr="009218DA">
        <w:t xml:space="preserve"> emailem</w:t>
      </w:r>
      <w:r w:rsidRPr="009218DA">
        <w:t xml:space="preserve">, telefonicky, nebo osobně. Po návratu dítěte žáka do školy písemně </w:t>
      </w:r>
      <w:r w:rsidR="00C071C3" w:rsidRPr="009218DA">
        <w:t>v docházkovém sešitu s uvedením důvodů absence.</w:t>
      </w:r>
      <w:r w:rsidR="00531F98">
        <w:rPr>
          <w:rFonts w:ascii="Arial" w:hAnsi="Arial" w:cs="Arial"/>
          <w:color w:val="000000"/>
          <w:shd w:val="clear" w:color="auto" w:fill="FFFFFF"/>
        </w:rPr>
        <w:br/>
      </w:r>
      <w:r w:rsidR="00531F98">
        <w:rPr>
          <w:rFonts w:ascii="Arial" w:hAnsi="Arial" w:cs="Arial"/>
          <w:color w:val="000000"/>
          <w:shd w:val="clear" w:color="auto" w:fill="FFFFFF"/>
        </w:rPr>
        <w:br/>
      </w:r>
    </w:p>
    <w:p w14:paraId="43A8C2CE" w14:textId="1CD32E39" w:rsidR="00C071C3" w:rsidRPr="009218DA" w:rsidRDefault="00C071C3" w:rsidP="00C071C3">
      <w:r w:rsidRPr="009218DA">
        <w:t xml:space="preserve">9. </w:t>
      </w:r>
      <w:r w:rsidR="00E738A2">
        <w:t>5</w:t>
      </w:r>
      <w:r w:rsidRPr="009218DA">
        <w:t xml:space="preserve"> </w:t>
      </w:r>
      <w:r w:rsidRPr="009218DA">
        <w:tab/>
        <w:t>Jiným způsobem plnění povinnosti předškolního vzdělávání se rozumí</w:t>
      </w:r>
      <w:r w:rsidRPr="009218DA">
        <w:br/>
      </w:r>
    </w:p>
    <w:p w14:paraId="3C463E4A" w14:textId="77777777" w:rsidR="00C071C3" w:rsidRPr="009218DA" w:rsidRDefault="00C071C3" w:rsidP="00C071C3">
      <w:pPr>
        <w:ind w:left="708"/>
      </w:pPr>
      <w:r w:rsidRPr="009218DA">
        <w:t>a) individuální vzdělávání dítěte, které se uskutečňuje bez pravidelné denní docházky dítěte do mateřské školy,</w:t>
      </w:r>
    </w:p>
    <w:p w14:paraId="6DD07479" w14:textId="77777777" w:rsidR="00C071C3" w:rsidRPr="009218DA" w:rsidRDefault="00C071C3" w:rsidP="00C071C3"/>
    <w:p w14:paraId="71112CC2" w14:textId="77777777" w:rsidR="00C071C3" w:rsidRPr="009218DA" w:rsidRDefault="00C071C3" w:rsidP="00C071C3">
      <w:pPr>
        <w:ind w:left="708"/>
      </w:pPr>
      <w:r w:rsidRPr="009218DA">
        <w:t>b) vzdělávání v přípravné třídě základní školy a ve třídě přípravného stupně základní školy speciální,</w:t>
      </w:r>
    </w:p>
    <w:p w14:paraId="3AEEF069" w14:textId="77777777" w:rsidR="00C071C3" w:rsidRPr="009218DA" w:rsidRDefault="00C071C3" w:rsidP="00C071C3"/>
    <w:p w14:paraId="7B89AF34" w14:textId="77777777" w:rsidR="00C071C3" w:rsidRPr="009218DA" w:rsidRDefault="00C071C3" w:rsidP="00C071C3">
      <w:pPr>
        <w:ind w:left="708"/>
      </w:pPr>
      <w:r w:rsidRPr="009218DA">
        <w:t>c) vzdělávání v zahraniční škole na území České republiky, ve které ministerstvo povolilo plnění povinné školní docházky dle § 38a školského zákona.</w:t>
      </w:r>
    </w:p>
    <w:p w14:paraId="6C134D88" w14:textId="77777777" w:rsidR="00C071C3" w:rsidRPr="009218DA" w:rsidRDefault="00C071C3" w:rsidP="00C071C3">
      <w:pPr>
        <w:tabs>
          <w:tab w:val="left" w:pos="2700"/>
        </w:tabs>
      </w:pPr>
      <w:r w:rsidRPr="009218DA">
        <w:tab/>
      </w:r>
    </w:p>
    <w:p w14:paraId="3B924D1F" w14:textId="50A9A1B7" w:rsidR="00C071C3" w:rsidRDefault="00C071C3" w:rsidP="00C071C3">
      <w:pPr>
        <w:ind w:left="705"/>
      </w:pPr>
      <w:r w:rsidRPr="009218DA">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6ADBEC0" w14:textId="77777777" w:rsidR="00315DF9" w:rsidRDefault="00315DF9" w:rsidP="00C071C3">
      <w:pPr>
        <w:ind w:left="705"/>
      </w:pPr>
    </w:p>
    <w:p w14:paraId="227B9A5A" w14:textId="78C3FE37" w:rsidR="00315DF9" w:rsidRPr="00315DF9" w:rsidRDefault="00315DF9" w:rsidP="00315DF9">
      <w:pPr>
        <w:rPr>
          <w:b/>
          <w:bCs/>
          <w:szCs w:val="24"/>
          <w:u w:val="single"/>
        </w:rPr>
      </w:pPr>
      <w:r>
        <w:t>9.</w:t>
      </w:r>
      <w:r w:rsidR="00E738A2">
        <w:t>6</w:t>
      </w:r>
      <w:r>
        <w:t xml:space="preserve">     </w:t>
      </w:r>
      <w:r w:rsidRPr="00315DF9">
        <w:rPr>
          <w:b/>
          <w:bCs/>
          <w:szCs w:val="24"/>
        </w:rPr>
        <w:t>Distanční vzdělávání předškolních dětí</w:t>
      </w:r>
    </w:p>
    <w:p w14:paraId="1390FFD6" w14:textId="4B5F42EE" w:rsidR="00315DF9" w:rsidRPr="00315DF9" w:rsidRDefault="00315DF9" w:rsidP="00315DF9">
      <w:pPr>
        <w:ind w:left="600"/>
        <w:jc w:val="both"/>
        <w:rPr>
          <w:szCs w:val="24"/>
        </w:rPr>
      </w:pPr>
      <w:r w:rsidRPr="00315DF9">
        <w:rPr>
          <w:szCs w:val="24"/>
        </w:rPr>
        <w:t>Škola poskytuje vzdělávání distančním způsobem</w:t>
      </w:r>
      <w:r w:rsidR="001269DF">
        <w:rPr>
          <w:szCs w:val="24"/>
        </w:rPr>
        <w:t>,</w:t>
      </w:r>
      <w:r w:rsidRPr="00315DF9">
        <w:rPr>
          <w:szCs w:val="24"/>
        </w:rPr>
        <w:t xml:space="preserve"> pokud je v důsledku krizových nebo             mimořádných opatření (například mimořádným opatřením KHS nebo plošným opatřením MZ) nebo z důvodu nařízení karantény znemožněna osobní přítomnost ve škole více než </w:t>
      </w:r>
      <w:r>
        <w:rPr>
          <w:szCs w:val="24"/>
        </w:rPr>
        <w:t xml:space="preserve">  </w:t>
      </w:r>
      <w:r w:rsidRPr="00315DF9">
        <w:rPr>
          <w:szCs w:val="24"/>
        </w:rPr>
        <w:t>poloviny dětí.</w:t>
      </w:r>
    </w:p>
    <w:p w14:paraId="33085C73" w14:textId="67970489" w:rsidR="00315DF9" w:rsidRDefault="00315DF9" w:rsidP="00315DF9">
      <w:pPr>
        <w:jc w:val="both"/>
        <w:rPr>
          <w:szCs w:val="24"/>
        </w:rPr>
      </w:pPr>
      <w:r>
        <w:rPr>
          <w:szCs w:val="24"/>
        </w:rPr>
        <w:t xml:space="preserve">          </w:t>
      </w:r>
      <w:r w:rsidRPr="00315DF9">
        <w:rPr>
          <w:szCs w:val="24"/>
        </w:rPr>
        <w:t xml:space="preserve">Mateřská škola má povinnost poskytovat vzdělávání distančním způsobem dětem, pro  </w:t>
      </w:r>
    </w:p>
    <w:p w14:paraId="4EE1A929" w14:textId="2795DADB" w:rsidR="00315DF9" w:rsidRDefault="00315DF9" w:rsidP="00315DF9">
      <w:pPr>
        <w:jc w:val="both"/>
        <w:rPr>
          <w:szCs w:val="24"/>
        </w:rPr>
      </w:pPr>
      <w:r>
        <w:rPr>
          <w:szCs w:val="24"/>
        </w:rPr>
        <w:t xml:space="preserve">        </w:t>
      </w:r>
      <w:r w:rsidRPr="00315DF9">
        <w:rPr>
          <w:szCs w:val="24"/>
        </w:rPr>
        <w:t xml:space="preserve"> </w:t>
      </w:r>
      <w:r>
        <w:rPr>
          <w:szCs w:val="24"/>
        </w:rPr>
        <w:t xml:space="preserve"> </w:t>
      </w:r>
      <w:r w:rsidRPr="00315DF9">
        <w:rPr>
          <w:szCs w:val="24"/>
        </w:rPr>
        <w:t>které je předškolní vzdělávání povinné, za předpokladu, že chybí většina dětí, která má</w:t>
      </w:r>
    </w:p>
    <w:p w14:paraId="476EDDE8" w14:textId="1D334055" w:rsidR="00315DF9" w:rsidRDefault="00315DF9" w:rsidP="00315DF9">
      <w:pPr>
        <w:jc w:val="both"/>
        <w:rPr>
          <w:szCs w:val="24"/>
        </w:rPr>
      </w:pPr>
      <w:r>
        <w:rPr>
          <w:szCs w:val="24"/>
        </w:rPr>
        <w:lastRenderedPageBreak/>
        <w:t xml:space="preserve">       </w:t>
      </w:r>
      <w:r w:rsidRPr="00315DF9">
        <w:rPr>
          <w:szCs w:val="24"/>
        </w:rPr>
        <w:t xml:space="preserve"> </w:t>
      </w:r>
      <w:r>
        <w:rPr>
          <w:szCs w:val="24"/>
        </w:rPr>
        <w:t xml:space="preserve">  </w:t>
      </w:r>
      <w:r w:rsidRPr="00315DF9">
        <w:rPr>
          <w:szCs w:val="24"/>
        </w:rPr>
        <w:t>povinné předškolní vzdělávání. Prezenční výuka dotčených dětí přechází na výuku</w:t>
      </w:r>
    </w:p>
    <w:p w14:paraId="3CB37136" w14:textId="7491CB12" w:rsidR="00315DF9" w:rsidRPr="00315DF9" w:rsidRDefault="00315DF9" w:rsidP="00315DF9">
      <w:pPr>
        <w:jc w:val="both"/>
        <w:rPr>
          <w:szCs w:val="24"/>
        </w:rPr>
      </w:pPr>
      <w:r>
        <w:rPr>
          <w:szCs w:val="24"/>
        </w:rPr>
        <w:t xml:space="preserve">          </w:t>
      </w:r>
      <w:r w:rsidRPr="00315DF9">
        <w:rPr>
          <w:szCs w:val="24"/>
        </w:rPr>
        <w:t>distančním způsobem (s ohledem na jejich podmínky pro distanční vzdělávání)</w:t>
      </w:r>
      <w:r w:rsidR="00F55ECB">
        <w:rPr>
          <w:szCs w:val="24"/>
        </w:rPr>
        <w:t>.</w:t>
      </w:r>
    </w:p>
    <w:p w14:paraId="4F03E495" w14:textId="77777777" w:rsidR="007E5E07" w:rsidRDefault="00315DF9" w:rsidP="00315DF9">
      <w:pPr>
        <w:rPr>
          <w:szCs w:val="24"/>
        </w:rPr>
      </w:pPr>
      <w:r>
        <w:rPr>
          <w:szCs w:val="24"/>
        </w:rPr>
        <w:t xml:space="preserve">          </w:t>
      </w:r>
      <w:r w:rsidRPr="00315DF9">
        <w:rPr>
          <w:szCs w:val="24"/>
        </w:rPr>
        <w:t xml:space="preserve">U dětí, pro které je předškolní vzdělávání povinné, je distanční výuka </w:t>
      </w:r>
      <w:r w:rsidR="00DE0A9E">
        <w:rPr>
          <w:szCs w:val="24"/>
        </w:rPr>
        <w:t>také povinná</w:t>
      </w:r>
      <w:r w:rsidR="000531CE">
        <w:rPr>
          <w:szCs w:val="24"/>
        </w:rPr>
        <w:t xml:space="preserve"> a je </w:t>
      </w:r>
      <w:r w:rsidR="007E5E07">
        <w:rPr>
          <w:szCs w:val="24"/>
        </w:rPr>
        <w:t xml:space="preserve"> </w:t>
      </w:r>
    </w:p>
    <w:p w14:paraId="37853E5F" w14:textId="77777777" w:rsidR="007E5E07" w:rsidRDefault="007E5E07" w:rsidP="00315DF9">
      <w:pPr>
        <w:rPr>
          <w:szCs w:val="24"/>
        </w:rPr>
      </w:pPr>
      <w:r>
        <w:rPr>
          <w:szCs w:val="24"/>
        </w:rPr>
        <w:t xml:space="preserve">          </w:t>
      </w:r>
      <w:r w:rsidR="00315DF9" w:rsidRPr="00315DF9">
        <w:rPr>
          <w:szCs w:val="24"/>
        </w:rPr>
        <w:t>založena</w:t>
      </w:r>
      <w:r w:rsidR="000531CE">
        <w:rPr>
          <w:szCs w:val="24"/>
        </w:rPr>
        <w:t xml:space="preserve"> především</w:t>
      </w:r>
      <w:r w:rsidR="00315DF9" w:rsidRPr="00315DF9">
        <w:rPr>
          <w:szCs w:val="24"/>
        </w:rPr>
        <w:t xml:space="preserve"> na komunikaci učitele a rodičů prostřednictvím email</w:t>
      </w:r>
      <w:r>
        <w:rPr>
          <w:szCs w:val="24"/>
        </w:rPr>
        <w:t xml:space="preserve">u  </w:t>
      </w:r>
    </w:p>
    <w:p w14:paraId="5C8A29DC" w14:textId="07822A75" w:rsidR="00315DF9" w:rsidRPr="00315DF9" w:rsidRDefault="007E5E07" w:rsidP="00315DF9">
      <w:pPr>
        <w:rPr>
          <w:szCs w:val="24"/>
        </w:rPr>
      </w:pPr>
      <w:r>
        <w:rPr>
          <w:szCs w:val="24"/>
        </w:rPr>
        <w:t xml:space="preserve">          </w:t>
      </w:r>
      <w:proofErr w:type="gramStart"/>
      <w:r w:rsidR="00315DF9" w:rsidRPr="00315DF9">
        <w:rPr>
          <w:b/>
          <w:bCs/>
          <w:szCs w:val="24"/>
        </w:rPr>
        <w:t>zajicci@skolarokytnice.cz</w:t>
      </w:r>
      <w:r w:rsidR="00315DF9" w:rsidRPr="00315DF9">
        <w:rPr>
          <w:szCs w:val="24"/>
        </w:rPr>
        <w:t xml:space="preserve"> .</w:t>
      </w:r>
      <w:proofErr w:type="gramEnd"/>
      <w:r w:rsidR="00315DF9">
        <w:rPr>
          <w:szCs w:val="24"/>
        </w:rPr>
        <w:t xml:space="preserve"> </w:t>
      </w:r>
    </w:p>
    <w:p w14:paraId="0FFEE8B6" w14:textId="11DA3C34" w:rsidR="00315DF9" w:rsidRDefault="00315DF9" w:rsidP="00315DF9">
      <w:pPr>
        <w:rPr>
          <w:szCs w:val="24"/>
        </w:rPr>
      </w:pPr>
      <w:r>
        <w:rPr>
          <w:szCs w:val="24"/>
        </w:rPr>
        <w:t xml:space="preserve">          </w:t>
      </w:r>
      <w:r w:rsidRPr="00315DF9">
        <w:rPr>
          <w:szCs w:val="24"/>
        </w:rPr>
        <w:t>Těžiště vzdělávání spočívá především v inspirativních tipech na společné aktivity dětí a</w:t>
      </w:r>
      <w:r>
        <w:rPr>
          <w:szCs w:val="24"/>
        </w:rPr>
        <w:t xml:space="preserve"> </w:t>
      </w:r>
    </w:p>
    <w:p w14:paraId="540B93EC" w14:textId="7C444B1D" w:rsidR="00315DF9" w:rsidRDefault="00315DF9" w:rsidP="00315DF9">
      <w:pPr>
        <w:rPr>
          <w:szCs w:val="24"/>
        </w:rPr>
      </w:pPr>
      <w:r>
        <w:rPr>
          <w:szCs w:val="24"/>
        </w:rPr>
        <w:t xml:space="preserve">  </w:t>
      </w:r>
      <w:r w:rsidRPr="00315DF9">
        <w:rPr>
          <w:szCs w:val="24"/>
        </w:rPr>
        <w:t xml:space="preserve"> </w:t>
      </w:r>
      <w:r>
        <w:rPr>
          <w:szCs w:val="24"/>
        </w:rPr>
        <w:t xml:space="preserve">       </w:t>
      </w:r>
      <w:r w:rsidRPr="00315DF9">
        <w:rPr>
          <w:szCs w:val="24"/>
        </w:rPr>
        <w:t xml:space="preserve">rodičů v domácím prostředí, na tvoření, didaktické hry, pohybové aktivity, společný </w:t>
      </w:r>
      <w:r>
        <w:rPr>
          <w:szCs w:val="24"/>
        </w:rPr>
        <w:t xml:space="preserve">   </w:t>
      </w:r>
    </w:p>
    <w:p w14:paraId="1FDFB6B1" w14:textId="6789BBA8" w:rsidR="00315DF9" w:rsidRDefault="00315DF9" w:rsidP="00315DF9">
      <w:pPr>
        <w:rPr>
          <w:szCs w:val="24"/>
        </w:rPr>
      </w:pPr>
      <w:r>
        <w:rPr>
          <w:szCs w:val="24"/>
        </w:rPr>
        <w:t xml:space="preserve">          </w:t>
      </w:r>
      <w:r w:rsidRPr="00315DF9">
        <w:rPr>
          <w:szCs w:val="24"/>
        </w:rPr>
        <w:t>poslech hudby atd. Některé aktivity se budou individualizovat na základě pedagogické</w:t>
      </w:r>
    </w:p>
    <w:p w14:paraId="7D6C5BB8" w14:textId="40967816" w:rsidR="00315DF9" w:rsidRPr="00315DF9" w:rsidRDefault="00315DF9" w:rsidP="00315DF9">
      <w:pPr>
        <w:rPr>
          <w:szCs w:val="24"/>
        </w:rPr>
      </w:pPr>
      <w:r>
        <w:rPr>
          <w:szCs w:val="24"/>
        </w:rPr>
        <w:t xml:space="preserve">          </w:t>
      </w:r>
      <w:r w:rsidRPr="00315DF9">
        <w:rPr>
          <w:szCs w:val="24"/>
        </w:rPr>
        <w:t>diagnostiky jednotlivých dětí a portfolií.</w:t>
      </w:r>
    </w:p>
    <w:p w14:paraId="41079D07" w14:textId="39CB1FF9" w:rsidR="00315DF9" w:rsidRPr="00315DF9" w:rsidRDefault="00315DF9" w:rsidP="00315DF9">
      <w:pPr>
        <w:rPr>
          <w:szCs w:val="24"/>
        </w:rPr>
      </w:pPr>
      <w:r>
        <w:rPr>
          <w:szCs w:val="24"/>
        </w:rPr>
        <w:t xml:space="preserve">          </w:t>
      </w:r>
      <w:r w:rsidRPr="00315DF9">
        <w:rPr>
          <w:szCs w:val="24"/>
        </w:rPr>
        <w:t>Témata vychází ze ŠVP mateřské školy a třídních vzdělávacích programů.</w:t>
      </w:r>
    </w:p>
    <w:p w14:paraId="0BEC3953" w14:textId="75CFA3C8" w:rsidR="00315DF9" w:rsidRDefault="00315DF9" w:rsidP="00315DF9">
      <w:pPr>
        <w:rPr>
          <w:szCs w:val="24"/>
        </w:rPr>
      </w:pPr>
      <w:r>
        <w:rPr>
          <w:szCs w:val="24"/>
        </w:rPr>
        <w:t xml:space="preserve">          </w:t>
      </w:r>
      <w:r w:rsidRPr="00315DF9">
        <w:rPr>
          <w:szCs w:val="24"/>
        </w:rPr>
        <w:t>Učitelky budou monitorovat zapojení jednotlivých účastníků distančního vzdělávání a</w:t>
      </w:r>
    </w:p>
    <w:p w14:paraId="4811A7C4" w14:textId="52933E73" w:rsidR="00315DF9" w:rsidRDefault="00315DF9" w:rsidP="00315DF9">
      <w:pPr>
        <w:rPr>
          <w:szCs w:val="24"/>
        </w:rPr>
      </w:pPr>
      <w:r>
        <w:rPr>
          <w:szCs w:val="24"/>
        </w:rPr>
        <w:t xml:space="preserve">          </w:t>
      </w:r>
      <w:r w:rsidRPr="00315DF9">
        <w:rPr>
          <w:szCs w:val="24"/>
        </w:rPr>
        <w:t xml:space="preserve">poskytovat jim zpětnou vazbu, individuální konzultace. </w:t>
      </w:r>
    </w:p>
    <w:p w14:paraId="5EB5B65D" w14:textId="77777777" w:rsidR="00315DF9" w:rsidRDefault="00315DF9" w:rsidP="00315DF9">
      <w:pPr>
        <w:rPr>
          <w:szCs w:val="24"/>
        </w:rPr>
      </w:pPr>
      <w:r>
        <w:rPr>
          <w:szCs w:val="24"/>
        </w:rPr>
        <w:t xml:space="preserve">          </w:t>
      </w:r>
      <w:r w:rsidRPr="00315DF9">
        <w:rPr>
          <w:szCs w:val="24"/>
        </w:rPr>
        <w:t>Výstupy distanční výuky budou rodiče zakládat do portfolia a po ukončení distanční</w:t>
      </w:r>
      <w:r>
        <w:rPr>
          <w:szCs w:val="24"/>
        </w:rPr>
        <w:t xml:space="preserve"> </w:t>
      </w:r>
    </w:p>
    <w:p w14:paraId="5C1FE0B2" w14:textId="50492D26" w:rsidR="00315DF9" w:rsidRPr="00315DF9" w:rsidRDefault="00315DF9" w:rsidP="00315DF9">
      <w:pPr>
        <w:rPr>
          <w:szCs w:val="24"/>
        </w:rPr>
      </w:pPr>
      <w:r>
        <w:rPr>
          <w:szCs w:val="24"/>
        </w:rPr>
        <w:t xml:space="preserve">         </w:t>
      </w:r>
      <w:r w:rsidRPr="00315DF9">
        <w:rPr>
          <w:szCs w:val="24"/>
        </w:rPr>
        <w:t xml:space="preserve"> výuky přinesou do MŠ.</w:t>
      </w:r>
    </w:p>
    <w:p w14:paraId="53667202" w14:textId="77777777" w:rsidR="00315DF9" w:rsidRDefault="00315DF9" w:rsidP="00315DF9">
      <w:pPr>
        <w:rPr>
          <w:szCs w:val="24"/>
        </w:rPr>
      </w:pPr>
      <w:r>
        <w:rPr>
          <w:szCs w:val="24"/>
        </w:rPr>
        <w:t xml:space="preserve">          </w:t>
      </w:r>
      <w:r w:rsidRPr="00315DF9">
        <w:rPr>
          <w:szCs w:val="24"/>
        </w:rPr>
        <w:t>Rodiče mají povinnost děti v době distanční výuky, pokud se jí nemohou zúčastnit,</w:t>
      </w:r>
    </w:p>
    <w:p w14:paraId="4DFBED9F" w14:textId="29F109CE" w:rsidR="00315DF9" w:rsidRPr="00315DF9" w:rsidRDefault="00315DF9" w:rsidP="00315DF9">
      <w:pPr>
        <w:rPr>
          <w:szCs w:val="24"/>
        </w:rPr>
      </w:pPr>
      <w:r>
        <w:rPr>
          <w:szCs w:val="24"/>
        </w:rPr>
        <w:t xml:space="preserve">      </w:t>
      </w:r>
      <w:r w:rsidR="006C1B4B">
        <w:rPr>
          <w:szCs w:val="24"/>
        </w:rPr>
        <w:t xml:space="preserve"> </w:t>
      </w:r>
      <w:r>
        <w:rPr>
          <w:szCs w:val="24"/>
        </w:rPr>
        <w:t xml:space="preserve">  </w:t>
      </w:r>
      <w:r w:rsidRPr="00315DF9">
        <w:rPr>
          <w:szCs w:val="24"/>
        </w:rPr>
        <w:t xml:space="preserve"> omlouvat.</w:t>
      </w:r>
    </w:p>
    <w:p w14:paraId="54325D3E" w14:textId="54D7C840" w:rsidR="00315DF9" w:rsidRPr="009218DA" w:rsidRDefault="00315DF9" w:rsidP="00315DF9"/>
    <w:p w14:paraId="76A57BB2" w14:textId="77777777" w:rsidR="00C071C3" w:rsidRPr="009218DA" w:rsidRDefault="00C071C3" w:rsidP="00C071C3">
      <w:pPr>
        <w:ind w:left="705"/>
      </w:pPr>
    </w:p>
    <w:p w14:paraId="458748E9" w14:textId="77777777" w:rsidR="00C071C3" w:rsidRPr="009218DA" w:rsidRDefault="00C071C3" w:rsidP="00C071C3">
      <w:pPr>
        <w:ind w:left="705"/>
      </w:pPr>
    </w:p>
    <w:p w14:paraId="7204E630" w14:textId="77777777" w:rsidR="00C071C3" w:rsidRPr="009218DA" w:rsidRDefault="002F176E" w:rsidP="002F176E">
      <w:pPr>
        <w:rPr>
          <w:b/>
          <w:u w:val="single"/>
        </w:rPr>
      </w:pPr>
      <w:r w:rsidRPr="009218DA">
        <w:rPr>
          <w:b/>
          <w:u w:val="single"/>
        </w:rPr>
        <w:t>10. Individuální vzdělávání</w:t>
      </w:r>
    </w:p>
    <w:p w14:paraId="40FFAD95" w14:textId="77777777" w:rsidR="002F176E" w:rsidRPr="009218DA" w:rsidRDefault="002F176E" w:rsidP="002F176E">
      <w:pPr>
        <w:rPr>
          <w:i/>
          <w:sz w:val="22"/>
          <w:szCs w:val="22"/>
        </w:rPr>
      </w:pPr>
    </w:p>
    <w:p w14:paraId="2BB30792" w14:textId="77777777" w:rsidR="002F176E" w:rsidRPr="009218DA" w:rsidRDefault="002F176E" w:rsidP="002F176E">
      <w:r w:rsidRPr="009218DA">
        <w:t xml:space="preserve">10.1 </w:t>
      </w:r>
      <w:r w:rsidRPr="009218DA">
        <w:tab/>
        <w:t xml:space="preserve">Zákonný zástupce dítěte, pro které je předškolní vzdělávání povinné, může pro dítě v </w:t>
      </w:r>
    </w:p>
    <w:p w14:paraId="0E3628BC" w14:textId="77777777" w:rsidR="002F176E" w:rsidRPr="009218DA" w:rsidRDefault="002F176E" w:rsidP="002F176E">
      <w:pPr>
        <w:ind w:left="708"/>
      </w:pPr>
      <w:r w:rsidRPr="009218DA">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EC56CB8" w14:textId="77777777" w:rsidR="002F176E" w:rsidRPr="009218DA" w:rsidRDefault="002F176E" w:rsidP="002F176E">
      <w:pPr>
        <w:ind w:left="708"/>
      </w:pPr>
      <w:r w:rsidRPr="009218DA">
        <w:t>Oznámení zákonného zástupce o individuálním vzdělávání dítěte musí obsahov</w:t>
      </w:r>
      <w:r w:rsidR="00D83FFB" w:rsidRPr="009218DA">
        <w:t>at</w:t>
      </w:r>
      <w:r w:rsidR="00D83FFB" w:rsidRPr="009218DA">
        <w:br/>
        <w:t xml:space="preserve">a) jméno, popřípadě jména, </w:t>
      </w:r>
      <w:r w:rsidRPr="009218DA">
        <w:t>příjmení, rodné číslo a místo trvalého pobytu dítěte, v případě cizince místo pobytu dítěte,</w:t>
      </w:r>
    </w:p>
    <w:p w14:paraId="06E8A012" w14:textId="77777777" w:rsidR="002F176E" w:rsidRPr="009218DA" w:rsidRDefault="002F176E" w:rsidP="002F176E">
      <w:pPr>
        <w:ind w:firstLine="708"/>
      </w:pPr>
      <w:r w:rsidRPr="009218DA">
        <w:t>b) uvedení období, ve kterém má být dítě individuálně vzděláváno,</w:t>
      </w:r>
    </w:p>
    <w:p w14:paraId="2551821F" w14:textId="77777777" w:rsidR="002F176E" w:rsidRPr="009218DA" w:rsidRDefault="002F176E" w:rsidP="002F176E">
      <w:pPr>
        <w:ind w:firstLine="705"/>
      </w:pPr>
      <w:r w:rsidRPr="009218DA">
        <w:t>c) důvody pro individuální vzdělávání dítěte.</w:t>
      </w:r>
    </w:p>
    <w:p w14:paraId="42F99FDA" w14:textId="77777777" w:rsidR="00C071C3" w:rsidRPr="009218DA" w:rsidRDefault="00C071C3" w:rsidP="002F176E"/>
    <w:p w14:paraId="7D7637B2" w14:textId="77777777" w:rsidR="002F176E" w:rsidRPr="009218DA" w:rsidRDefault="002F176E" w:rsidP="002F5A82">
      <w:pPr>
        <w:ind w:left="705" w:hanging="705"/>
      </w:pPr>
      <w:r w:rsidRPr="009218DA">
        <w:t>10. 2</w:t>
      </w:r>
      <w:r w:rsidRPr="009218DA">
        <w:tab/>
        <w:t xml:space="preserve">Mateřská škola </w:t>
      </w:r>
      <w:proofErr w:type="gramStart"/>
      <w:r w:rsidRPr="009218DA">
        <w:t>ověří</w:t>
      </w:r>
      <w:proofErr w:type="gramEnd"/>
      <w:r w:rsidRPr="009218DA">
        <w:t xml:space="preserve"> úroveň osvojování očekávaných výstupů v jednotlivých oblastech a případně doporučí zákonnému zástupci další postup při vzdělávání.</w:t>
      </w:r>
    </w:p>
    <w:p w14:paraId="3B43AF23" w14:textId="77777777" w:rsidR="002F5A82" w:rsidRPr="009218DA" w:rsidRDefault="002F176E" w:rsidP="002F5A82">
      <w:pPr>
        <w:ind w:left="705" w:firstLine="3"/>
      </w:pPr>
      <w:r w:rsidRPr="009218DA">
        <w:t>Ředitelka školy stanov</w:t>
      </w:r>
      <w:r w:rsidR="002F5A82" w:rsidRPr="009218DA">
        <w:t>í</w:t>
      </w:r>
      <w:r w:rsidRPr="009218DA">
        <w:t xml:space="preserve"> termíny ověření </w:t>
      </w:r>
      <w:r w:rsidR="002F5A82" w:rsidRPr="009218DA">
        <w:t xml:space="preserve">vždy </w:t>
      </w:r>
      <w:r w:rsidRPr="009218DA">
        <w:t xml:space="preserve">na </w:t>
      </w:r>
      <w:r w:rsidR="002F5A82" w:rsidRPr="009218DA">
        <w:t xml:space="preserve">druhou polovinu listopadu a </w:t>
      </w:r>
      <w:r w:rsidRPr="009218DA">
        <w:t>náhradní termín</w:t>
      </w:r>
      <w:r w:rsidR="002F5A82" w:rsidRPr="009218DA">
        <w:t>y na první polovinu prosince, Přesný termín bude zákonným zástupcům sdělen individuálně</w:t>
      </w:r>
      <w:r w:rsidR="001B7B63" w:rsidRPr="009218DA">
        <w:t xml:space="preserve"> emailem</w:t>
      </w:r>
      <w:r w:rsidR="002F5A82" w:rsidRPr="009218DA">
        <w:t>, nebo s nimi dohodnut</w:t>
      </w:r>
      <w:r w:rsidR="00D83FFB" w:rsidRPr="009218DA">
        <w:t>.</w:t>
      </w:r>
    </w:p>
    <w:p w14:paraId="2EA294C7" w14:textId="77777777" w:rsidR="002F5A82" w:rsidRPr="009218DA" w:rsidRDefault="002F5A82" w:rsidP="002F5A82"/>
    <w:p w14:paraId="2E325F93" w14:textId="77777777" w:rsidR="00C071C3" w:rsidRPr="009218DA" w:rsidRDefault="002F176E" w:rsidP="002F5A82">
      <w:pPr>
        <w:ind w:left="705"/>
      </w:pPr>
      <w:r w:rsidRPr="009218DA">
        <w:t>Zákonný zástupce dítěte, které je individuálně vzděláváno, je povinen zajistit účast dítěte u ověření.</w:t>
      </w:r>
      <w:r w:rsidR="002F5A82" w:rsidRPr="009218DA">
        <w:t xml:space="preserve"> Ředitelka mateřské školy, kam bylo dítě přijato k předškolnímu vzdělávání, </w:t>
      </w:r>
      <w:proofErr w:type="gramStart"/>
      <w:r w:rsidR="002F5A82" w:rsidRPr="009218DA">
        <w:t>ukončí</w:t>
      </w:r>
      <w:proofErr w:type="gramEnd"/>
      <w:r w:rsidR="002F5A82" w:rsidRPr="009218DA">
        <w:t xml:space="preserve"> individuální vzdělávání dítěte, pokud zákonný zástupce dítěte nezajistil účast dítěte u ověření, a to ani v náhradním termínu.</w:t>
      </w:r>
    </w:p>
    <w:p w14:paraId="5D89569A" w14:textId="77777777" w:rsidR="00AA1FF3" w:rsidRPr="009218DA" w:rsidRDefault="002F5A82" w:rsidP="00AA1FF3">
      <w:pPr>
        <w:ind w:left="705" w:firstLine="3"/>
      </w:pPr>
      <w:bookmarkStart w:id="8" w:name="_Toc333688234"/>
      <w:r w:rsidRPr="009218DA">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8CC47BB" w14:textId="77777777" w:rsidR="002F5A82" w:rsidRPr="009218DA" w:rsidRDefault="002F5A82" w:rsidP="00D62136">
      <w:pPr>
        <w:pStyle w:val="Nadpis3"/>
        <w:ind w:left="705" w:hanging="705"/>
      </w:pPr>
    </w:p>
    <w:p w14:paraId="4FE8BF74" w14:textId="77777777" w:rsidR="00A8295C" w:rsidRPr="009218DA" w:rsidRDefault="00D62136" w:rsidP="00D62136">
      <w:pPr>
        <w:pStyle w:val="Nadpis3"/>
        <w:ind w:left="705" w:hanging="705"/>
      </w:pPr>
      <w:r w:rsidRPr="009218DA">
        <w:t>1</w:t>
      </w:r>
      <w:r w:rsidR="00350A36" w:rsidRPr="009218DA">
        <w:t xml:space="preserve">1. </w:t>
      </w:r>
      <w:r w:rsidR="00951764" w:rsidRPr="009218DA">
        <w:t>P</w:t>
      </w:r>
      <w:r w:rsidR="00A8295C" w:rsidRPr="009218DA">
        <w:t>řebírání</w:t>
      </w:r>
      <w:r w:rsidR="00951764" w:rsidRPr="009218DA">
        <w:t>/ předávání</w:t>
      </w:r>
      <w:r w:rsidR="00A8295C" w:rsidRPr="009218DA">
        <w:t xml:space="preserve"> dětí </w:t>
      </w:r>
      <w:bookmarkEnd w:id="8"/>
    </w:p>
    <w:p w14:paraId="2F059BFC" w14:textId="77777777" w:rsidR="00A8295C" w:rsidRPr="002330A0" w:rsidRDefault="00A8295C">
      <w:pPr>
        <w:rPr>
          <w:szCs w:val="24"/>
          <w:u w:val="single"/>
        </w:rPr>
      </w:pPr>
    </w:p>
    <w:p w14:paraId="053DDA08"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30E22353" w14:textId="77777777" w:rsidR="00A8295C" w:rsidRPr="002330A0" w:rsidRDefault="00A8295C">
      <w:pPr>
        <w:rPr>
          <w:szCs w:val="24"/>
        </w:rPr>
      </w:pPr>
    </w:p>
    <w:p w14:paraId="6E71E664" w14:textId="77777777" w:rsidR="00A8295C" w:rsidRPr="00BB4271" w:rsidRDefault="001C4982" w:rsidP="00BB4271">
      <w:pPr>
        <w:ind w:left="705" w:hanging="705"/>
        <w:rPr>
          <w:szCs w:val="24"/>
        </w:rPr>
      </w:pPr>
      <w:r>
        <w:rPr>
          <w:szCs w:val="24"/>
        </w:rPr>
        <w:lastRenderedPageBreak/>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r w:rsidR="00BB4271">
        <w:rPr>
          <w:szCs w:val="24"/>
        </w:rPr>
        <w:t xml:space="preserve"> Po převzetí dítěte opustí neprodleně zákonný zástupce areál mateřské školy.</w:t>
      </w:r>
    </w:p>
    <w:p w14:paraId="22A06FDC" w14:textId="77777777" w:rsidR="00A8295C" w:rsidRDefault="00A8295C">
      <w:pPr>
        <w:rPr>
          <w:szCs w:val="24"/>
        </w:rPr>
      </w:pPr>
    </w:p>
    <w:p w14:paraId="7FF00330" w14:textId="77777777"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w:t>
      </w:r>
      <w:r w:rsidR="00BB4271">
        <w:rPr>
          <w:szCs w:val="24"/>
        </w:rPr>
        <w:t xml:space="preserve"> Bez tohoto písemného zmocnění nebude dítě předáno.</w:t>
      </w:r>
    </w:p>
    <w:p w14:paraId="35B75873" w14:textId="77777777" w:rsidR="00F76980" w:rsidRDefault="00F76980" w:rsidP="00D62136">
      <w:pPr>
        <w:ind w:left="705" w:hanging="705"/>
        <w:rPr>
          <w:szCs w:val="24"/>
        </w:rPr>
      </w:pPr>
    </w:p>
    <w:p w14:paraId="55C9121C" w14:textId="21A5D7C0" w:rsidR="00F76980" w:rsidRPr="002330A0" w:rsidRDefault="00F76980" w:rsidP="00F76980">
      <w:pPr>
        <w:numPr>
          <w:ilvl w:val="0"/>
          <w:numId w:val="33"/>
        </w:numPr>
        <w:rPr>
          <w:szCs w:val="24"/>
        </w:rPr>
      </w:pPr>
      <w:r w:rsidRPr="002330A0">
        <w:rPr>
          <w:szCs w:val="24"/>
        </w:rPr>
        <w:t>Děti se přijímají v době od 6</w:t>
      </w:r>
      <w:r>
        <w:rPr>
          <w:szCs w:val="24"/>
        </w:rPr>
        <w:t>.1</w:t>
      </w:r>
      <w:r w:rsidR="00007F5D">
        <w:rPr>
          <w:szCs w:val="24"/>
        </w:rPr>
        <w:t>0</w:t>
      </w:r>
      <w:r w:rsidRPr="002330A0">
        <w:rPr>
          <w:szCs w:val="24"/>
        </w:rPr>
        <w:t xml:space="preserve"> hod do 8</w:t>
      </w:r>
      <w:r>
        <w:rPr>
          <w:szCs w:val="24"/>
        </w:rPr>
        <w:t>.</w:t>
      </w:r>
      <w:r w:rsidRPr="002330A0">
        <w:rPr>
          <w:szCs w:val="24"/>
        </w:rPr>
        <w:t>00 hod. Poté se MŠ až do 1</w:t>
      </w:r>
      <w:r w:rsidR="00C3279D">
        <w:rPr>
          <w:szCs w:val="24"/>
        </w:rPr>
        <w:t>2.00</w:t>
      </w:r>
      <w:r w:rsidRPr="002330A0">
        <w:rPr>
          <w:szCs w:val="24"/>
        </w:rPr>
        <w:t xml:space="preserve"> hod. z bezpečnostních důvodů uzamyká. Po předchozí dohodě s rodiči se lze dostavit s dítětem i v jiné době (nutnost nahlásit změny ve stravování).</w:t>
      </w:r>
    </w:p>
    <w:p w14:paraId="1DC8B050" w14:textId="77777777" w:rsidR="00F76980" w:rsidRPr="002330A0" w:rsidRDefault="00F76980" w:rsidP="00F76980">
      <w:pPr>
        <w:rPr>
          <w:szCs w:val="24"/>
        </w:rPr>
      </w:pPr>
    </w:p>
    <w:p w14:paraId="3720B55F" w14:textId="77777777" w:rsidR="00F76980" w:rsidRPr="002330A0" w:rsidRDefault="00F76980" w:rsidP="00F76980">
      <w:pPr>
        <w:numPr>
          <w:ilvl w:val="0"/>
          <w:numId w:val="33"/>
        </w:numPr>
        <w:rPr>
          <w:szCs w:val="24"/>
        </w:rPr>
      </w:pPr>
      <w:r w:rsidRPr="002330A0">
        <w:rPr>
          <w:szCs w:val="24"/>
        </w:rPr>
        <w:t>Přivádění a převlékání dětí:</w:t>
      </w:r>
    </w:p>
    <w:p w14:paraId="7CDABBD9" w14:textId="77777777" w:rsidR="00F76980" w:rsidRPr="002330A0" w:rsidRDefault="00F76980" w:rsidP="00F76980">
      <w:pPr>
        <w:ind w:left="720"/>
        <w:rPr>
          <w:szCs w:val="24"/>
        </w:rPr>
      </w:pPr>
      <w:r w:rsidRPr="002330A0">
        <w:rPr>
          <w:szCs w:val="24"/>
        </w:rPr>
        <w:t xml:space="preserve">Rodiče převlékají děti v šatně. Věci dětí ukládají podle značek dítěte do označených poliček. Věci dětí rodiče </w:t>
      </w:r>
      <w:proofErr w:type="gramStart"/>
      <w:r w:rsidRPr="002330A0">
        <w:rPr>
          <w:szCs w:val="24"/>
        </w:rPr>
        <w:t>označí</w:t>
      </w:r>
      <w:proofErr w:type="gramEnd"/>
      <w:r w:rsidRPr="002330A0">
        <w:rPr>
          <w:szCs w:val="24"/>
        </w:rPr>
        <w:t xml:space="preserve"> tak, aby nemohlo dojít k</w:t>
      </w:r>
      <w:r>
        <w:rPr>
          <w:szCs w:val="24"/>
        </w:rPr>
        <w:t> </w:t>
      </w:r>
      <w:r w:rsidRPr="002330A0">
        <w:rPr>
          <w:szCs w:val="24"/>
        </w:rPr>
        <w:t>záměně</w:t>
      </w:r>
      <w:r>
        <w:rPr>
          <w:szCs w:val="24"/>
        </w:rPr>
        <w:t xml:space="preserve"> jménem nebo značkou</w:t>
      </w:r>
      <w:r w:rsidRPr="002330A0">
        <w:rPr>
          <w:szCs w:val="24"/>
        </w:rPr>
        <w:t>.</w:t>
      </w:r>
    </w:p>
    <w:p w14:paraId="6E6578D4" w14:textId="77777777" w:rsidR="00F76980" w:rsidRPr="002330A0" w:rsidRDefault="00F76980" w:rsidP="00F76980">
      <w:pPr>
        <w:rPr>
          <w:szCs w:val="24"/>
        </w:rPr>
      </w:pPr>
    </w:p>
    <w:p w14:paraId="45D946BD" w14:textId="77777777" w:rsidR="00F76980" w:rsidRPr="002330A0" w:rsidRDefault="00F76980" w:rsidP="00F76980">
      <w:pPr>
        <w:numPr>
          <w:ilvl w:val="0"/>
          <w:numId w:val="33"/>
        </w:numPr>
        <w:rPr>
          <w:szCs w:val="24"/>
        </w:rPr>
      </w:pPr>
      <w:r w:rsidRPr="002330A0">
        <w:rPr>
          <w:szCs w:val="24"/>
        </w:rPr>
        <w:t>Předávání a vyzvedávání dětí:</w:t>
      </w:r>
    </w:p>
    <w:p w14:paraId="3B7BA5E4" w14:textId="77777777" w:rsidR="00F76980" w:rsidRPr="002330A0" w:rsidRDefault="00F76980" w:rsidP="00F76980">
      <w:pPr>
        <w:ind w:left="708"/>
        <w:rPr>
          <w:szCs w:val="24"/>
        </w:rPr>
      </w:pPr>
      <w:r w:rsidRPr="002330A0">
        <w:rPr>
          <w:szCs w:val="24"/>
        </w:rPr>
        <w:t>Rodiče jsou povinni děti přivádět až ke třídě</w:t>
      </w:r>
      <w:r>
        <w:rPr>
          <w:szCs w:val="24"/>
        </w:rPr>
        <w:t xml:space="preserve"> do 8 hodin</w:t>
      </w:r>
      <w:r w:rsidRPr="002330A0">
        <w:rPr>
          <w:szCs w:val="24"/>
        </w:rPr>
        <w:t xml:space="preserve">, osobně je předat </w:t>
      </w:r>
      <w:r>
        <w:rPr>
          <w:szCs w:val="24"/>
        </w:rPr>
        <w:t>učitelce</w:t>
      </w:r>
      <w:r w:rsidRPr="002330A0">
        <w:rPr>
          <w:szCs w:val="24"/>
        </w:rPr>
        <w:t xml:space="preserve"> a informovat ji o zdravotním stavu dítěte. Rodiče za děti zodpovídají až do předání učitelce. </w:t>
      </w:r>
    </w:p>
    <w:p w14:paraId="1197DE84" w14:textId="77777777" w:rsidR="00F76980" w:rsidRPr="002330A0" w:rsidRDefault="00F76980" w:rsidP="00F76980">
      <w:pPr>
        <w:ind w:left="708"/>
        <w:rPr>
          <w:szCs w:val="24"/>
        </w:rPr>
      </w:pPr>
      <w:r w:rsidRPr="002330A0">
        <w:rPr>
          <w:szCs w:val="24"/>
        </w:rPr>
        <w:t xml:space="preserve">Rodiče neponechávají děti v šatně nikdy samotné. </w:t>
      </w:r>
      <w:r>
        <w:rPr>
          <w:szCs w:val="24"/>
        </w:rPr>
        <w:t>D</w:t>
      </w:r>
      <w:r w:rsidRPr="002330A0">
        <w:rPr>
          <w:szCs w:val="24"/>
        </w:rPr>
        <w:t>ěti z MŠ smí vyzvedávat pouze</w:t>
      </w:r>
      <w:r w:rsidR="00A604A8">
        <w:rPr>
          <w:szCs w:val="24"/>
        </w:rPr>
        <w:t xml:space="preserve"> </w:t>
      </w:r>
      <w:r w:rsidRPr="002330A0">
        <w:rPr>
          <w:szCs w:val="24"/>
        </w:rPr>
        <w:t xml:space="preserve">zákonní zástupci dětí a osoby jimi </w:t>
      </w:r>
      <w:r w:rsidR="00BB4271">
        <w:rPr>
          <w:szCs w:val="24"/>
        </w:rPr>
        <w:t xml:space="preserve">písemně </w:t>
      </w:r>
      <w:r w:rsidRPr="002330A0">
        <w:rPr>
          <w:szCs w:val="24"/>
        </w:rPr>
        <w:t>pověřené</w:t>
      </w:r>
      <w:r>
        <w:rPr>
          <w:szCs w:val="24"/>
        </w:rPr>
        <w:t>.</w:t>
      </w:r>
    </w:p>
    <w:p w14:paraId="0A403AC2" w14:textId="77777777" w:rsidR="00F76980" w:rsidRPr="002330A0" w:rsidRDefault="00F76980" w:rsidP="00F76980">
      <w:pPr>
        <w:rPr>
          <w:szCs w:val="24"/>
        </w:rPr>
      </w:pPr>
    </w:p>
    <w:p w14:paraId="5D1ADEEB" w14:textId="77777777" w:rsidR="00F76980" w:rsidRPr="002330A0" w:rsidRDefault="00F76980" w:rsidP="00F76980">
      <w:pPr>
        <w:numPr>
          <w:ilvl w:val="0"/>
          <w:numId w:val="33"/>
        </w:numPr>
        <w:rPr>
          <w:szCs w:val="24"/>
        </w:rPr>
      </w:pPr>
      <w:r w:rsidRPr="002330A0">
        <w:rPr>
          <w:szCs w:val="24"/>
        </w:rPr>
        <w:t>Čas – doba vyzvedávání dětí z MŠ:</w:t>
      </w:r>
    </w:p>
    <w:p w14:paraId="6AE6D148" w14:textId="17630150" w:rsidR="00F76980" w:rsidRPr="002330A0" w:rsidRDefault="00F76980" w:rsidP="00F76980">
      <w:pPr>
        <w:ind w:firstLine="708"/>
        <w:rPr>
          <w:szCs w:val="24"/>
        </w:rPr>
      </w:pPr>
      <w:r w:rsidRPr="002330A0">
        <w:rPr>
          <w:szCs w:val="24"/>
        </w:rPr>
        <w:t xml:space="preserve">Děti, které chodí domů po obědě, si vyzvedávají rodiče </w:t>
      </w:r>
      <w:r>
        <w:rPr>
          <w:szCs w:val="24"/>
        </w:rPr>
        <w:t>v</w:t>
      </w:r>
      <w:r w:rsidR="00C3279D">
        <w:rPr>
          <w:szCs w:val="24"/>
        </w:rPr>
        <w:t xml:space="preserve"> době od 12:00 do </w:t>
      </w:r>
      <w:r>
        <w:rPr>
          <w:szCs w:val="24"/>
        </w:rPr>
        <w:t>1</w:t>
      </w:r>
      <w:r w:rsidRPr="002330A0">
        <w:rPr>
          <w:szCs w:val="24"/>
        </w:rPr>
        <w:t>2</w:t>
      </w:r>
      <w:r>
        <w:rPr>
          <w:szCs w:val="24"/>
        </w:rPr>
        <w:t>.15</w:t>
      </w:r>
      <w:r w:rsidRPr="002330A0">
        <w:rPr>
          <w:szCs w:val="24"/>
        </w:rPr>
        <w:t xml:space="preserve"> hod.</w:t>
      </w:r>
    </w:p>
    <w:p w14:paraId="33F7B749" w14:textId="03910300" w:rsidR="00F76980" w:rsidRDefault="00F76980" w:rsidP="00F76980">
      <w:pPr>
        <w:ind w:left="708"/>
        <w:rPr>
          <w:szCs w:val="24"/>
        </w:rPr>
      </w:pPr>
      <w:r w:rsidRPr="002330A0">
        <w:rPr>
          <w:szCs w:val="24"/>
        </w:rPr>
        <w:t>Ostatní děti se rozcházejí mezi 14</w:t>
      </w:r>
      <w:r>
        <w:rPr>
          <w:szCs w:val="24"/>
        </w:rPr>
        <w:t>.30</w:t>
      </w:r>
      <w:r w:rsidRPr="002330A0">
        <w:rPr>
          <w:szCs w:val="24"/>
        </w:rPr>
        <w:t xml:space="preserve"> hod a </w:t>
      </w:r>
      <w:r w:rsidR="009C08C4">
        <w:rPr>
          <w:szCs w:val="24"/>
        </w:rPr>
        <w:t>16:</w:t>
      </w:r>
      <w:r w:rsidR="0092541E">
        <w:rPr>
          <w:szCs w:val="24"/>
        </w:rPr>
        <w:t>15</w:t>
      </w:r>
      <w:r w:rsidRPr="002330A0">
        <w:rPr>
          <w:szCs w:val="24"/>
        </w:rPr>
        <w:t xml:space="preserve">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24995D04" w14:textId="77777777" w:rsidR="0040003A" w:rsidRDefault="0040003A" w:rsidP="00F76980">
      <w:pPr>
        <w:ind w:left="708"/>
        <w:rPr>
          <w:szCs w:val="24"/>
        </w:rPr>
      </w:pPr>
    </w:p>
    <w:p w14:paraId="413F3660" w14:textId="06905916" w:rsidR="00F76980" w:rsidRDefault="00F76980" w:rsidP="00F76980">
      <w:pPr>
        <w:numPr>
          <w:ilvl w:val="0"/>
          <w:numId w:val="33"/>
        </w:numPr>
        <w:rPr>
          <w:szCs w:val="24"/>
        </w:rPr>
      </w:pPr>
      <w:r>
        <w:rPr>
          <w:szCs w:val="24"/>
        </w:rPr>
        <w:t>Z důvodu zajištění větší bezpečnosti dětí bude omezen vstup do budovy školy takto:</w:t>
      </w:r>
    </w:p>
    <w:p w14:paraId="6AB6421C" w14:textId="77777777" w:rsidR="00662AE6" w:rsidRDefault="00662AE6" w:rsidP="00662AE6">
      <w:pPr>
        <w:ind w:left="720"/>
        <w:rPr>
          <w:szCs w:val="24"/>
        </w:rPr>
      </w:pPr>
    </w:p>
    <w:p w14:paraId="3115C5F6" w14:textId="23022C39" w:rsidR="00F76980" w:rsidRDefault="00706C18" w:rsidP="00F76980">
      <w:pPr>
        <w:rPr>
          <w:szCs w:val="24"/>
        </w:rPr>
      </w:pPr>
      <w:r>
        <w:rPr>
          <w:szCs w:val="24"/>
        </w:rPr>
        <w:tab/>
        <w:t>6.1</w:t>
      </w:r>
      <w:r w:rsidR="002E3470">
        <w:rPr>
          <w:szCs w:val="24"/>
        </w:rPr>
        <w:t>0</w:t>
      </w:r>
      <w:r>
        <w:rPr>
          <w:szCs w:val="24"/>
        </w:rPr>
        <w:t xml:space="preserve"> -</w:t>
      </w:r>
      <w:r w:rsidR="00A604A8">
        <w:rPr>
          <w:szCs w:val="24"/>
        </w:rPr>
        <w:t xml:space="preserve"> </w:t>
      </w:r>
      <w:r>
        <w:rPr>
          <w:szCs w:val="24"/>
        </w:rPr>
        <w:t xml:space="preserve">  </w:t>
      </w:r>
      <w:r w:rsidR="00A604A8">
        <w:rPr>
          <w:szCs w:val="24"/>
        </w:rPr>
        <w:t>8.00</w:t>
      </w:r>
      <w:r>
        <w:rPr>
          <w:szCs w:val="24"/>
        </w:rPr>
        <w:t xml:space="preserve"> </w:t>
      </w:r>
      <w:r w:rsidR="00F76980">
        <w:rPr>
          <w:szCs w:val="24"/>
        </w:rPr>
        <w:t>budova bude uzavřena, rodiče zazvoní a ohlásí se jménem</w:t>
      </w:r>
    </w:p>
    <w:p w14:paraId="2B5833FA" w14:textId="266FFF76" w:rsidR="00F76980" w:rsidRDefault="00A604A8" w:rsidP="00F76980">
      <w:pPr>
        <w:rPr>
          <w:szCs w:val="24"/>
        </w:rPr>
      </w:pPr>
      <w:r>
        <w:rPr>
          <w:szCs w:val="24"/>
        </w:rPr>
        <w:tab/>
        <w:t xml:space="preserve">8.00 </w:t>
      </w:r>
      <w:r w:rsidR="00706C18">
        <w:rPr>
          <w:szCs w:val="24"/>
        </w:rPr>
        <w:t>–</w:t>
      </w:r>
      <w:r>
        <w:rPr>
          <w:szCs w:val="24"/>
        </w:rPr>
        <w:t xml:space="preserve"> </w:t>
      </w:r>
      <w:r w:rsidR="00706C18">
        <w:rPr>
          <w:szCs w:val="24"/>
        </w:rPr>
        <w:t>12.00 budova bude uzamčena, po zazvonění a ohlášení</w:t>
      </w:r>
      <w:r w:rsidR="00F76980">
        <w:rPr>
          <w:szCs w:val="24"/>
        </w:rPr>
        <w:t xml:space="preserve"> pracovník MŠ </w:t>
      </w:r>
      <w:r w:rsidR="00706C18">
        <w:rPr>
          <w:szCs w:val="24"/>
        </w:rPr>
        <w:t xml:space="preserve">odemkne </w:t>
      </w:r>
    </w:p>
    <w:p w14:paraId="71CECDD7" w14:textId="77777777" w:rsidR="00F76980" w:rsidRDefault="00706C18" w:rsidP="00F76980">
      <w:pPr>
        <w:rPr>
          <w:szCs w:val="24"/>
        </w:rPr>
      </w:pPr>
      <w:r>
        <w:rPr>
          <w:szCs w:val="24"/>
        </w:rPr>
        <w:tab/>
        <w:t>12.00</w:t>
      </w:r>
      <w:r w:rsidR="00F76980">
        <w:rPr>
          <w:szCs w:val="24"/>
        </w:rPr>
        <w:t xml:space="preserve"> – 12.15 budova bude uzavřena, rodiče zazvoní a ohlásí se jménem</w:t>
      </w:r>
    </w:p>
    <w:p w14:paraId="03343958" w14:textId="77777777" w:rsidR="00956116" w:rsidRDefault="00F76980" w:rsidP="00F76980">
      <w:pPr>
        <w:rPr>
          <w:szCs w:val="24"/>
        </w:rPr>
      </w:pPr>
      <w:r>
        <w:rPr>
          <w:szCs w:val="24"/>
        </w:rPr>
        <w:tab/>
        <w:t>12.15 – 1</w:t>
      </w:r>
      <w:r w:rsidR="009C08C4">
        <w:rPr>
          <w:szCs w:val="24"/>
        </w:rPr>
        <w:t>6.</w:t>
      </w:r>
      <w:r w:rsidR="002E3470">
        <w:rPr>
          <w:szCs w:val="24"/>
        </w:rPr>
        <w:t>1</w:t>
      </w:r>
      <w:r w:rsidR="00956116">
        <w:rPr>
          <w:szCs w:val="24"/>
        </w:rPr>
        <w:t>0</w:t>
      </w:r>
      <w:r>
        <w:rPr>
          <w:szCs w:val="24"/>
        </w:rPr>
        <w:t xml:space="preserve"> budova bude uzavřena, rodiče zazvoní a ohlásí se jménem</w:t>
      </w:r>
    </w:p>
    <w:p w14:paraId="25BBB103" w14:textId="5407FB9E" w:rsidR="00F76980" w:rsidRDefault="00956116" w:rsidP="00956116">
      <w:pPr>
        <w:ind w:left="705"/>
        <w:rPr>
          <w:szCs w:val="24"/>
        </w:rPr>
      </w:pPr>
      <w:r>
        <w:rPr>
          <w:szCs w:val="24"/>
        </w:rPr>
        <w:tab/>
      </w:r>
      <w:r w:rsidRPr="00827E83">
        <w:rPr>
          <w:b/>
          <w:bCs/>
        </w:rPr>
        <w:t>Rodiče nebo jimi pověřená osoba jsou povinni si dítě vyzvednout tak, aby škola mohla být v</w:t>
      </w:r>
      <w:r>
        <w:rPr>
          <w:b/>
          <w:bCs/>
        </w:rPr>
        <w:t> </w:t>
      </w:r>
      <w:r w:rsidRPr="00827E83">
        <w:rPr>
          <w:b/>
          <w:bCs/>
        </w:rPr>
        <w:t>1</w:t>
      </w:r>
      <w:r>
        <w:rPr>
          <w:b/>
          <w:bCs/>
        </w:rPr>
        <w:t>6:15</w:t>
      </w:r>
      <w:r w:rsidRPr="00827E83">
        <w:rPr>
          <w:b/>
          <w:bCs/>
        </w:rPr>
        <w:t xml:space="preserve"> hod. uzamčena.</w:t>
      </w:r>
      <w:r w:rsidR="00F76980">
        <w:rPr>
          <w:szCs w:val="24"/>
        </w:rPr>
        <w:tab/>
      </w:r>
    </w:p>
    <w:p w14:paraId="2C8275F7" w14:textId="77777777" w:rsidR="00F76980" w:rsidRDefault="00F76980" w:rsidP="00D62136">
      <w:pPr>
        <w:ind w:left="705" w:hanging="705"/>
        <w:rPr>
          <w:szCs w:val="24"/>
        </w:rPr>
      </w:pPr>
    </w:p>
    <w:p w14:paraId="23F44F36" w14:textId="77777777" w:rsidR="00A8295C" w:rsidRDefault="00A8295C">
      <w:pPr>
        <w:jc w:val="both"/>
        <w:rPr>
          <w:szCs w:val="24"/>
        </w:rPr>
      </w:pPr>
    </w:p>
    <w:p w14:paraId="6E8F9338" w14:textId="45DAAD4B"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w:t>
      </w:r>
      <w:proofErr w:type="gramStart"/>
      <w:r w:rsidR="00560AA3">
        <w:rPr>
          <w:szCs w:val="24"/>
        </w:rPr>
        <w:t>v </w:t>
      </w:r>
      <w:r w:rsidR="001C7271">
        <w:rPr>
          <w:szCs w:val="24"/>
        </w:rPr>
        <w:t xml:space="preserve"> </w:t>
      </w:r>
      <w:r w:rsidR="00560AA3">
        <w:rPr>
          <w:szCs w:val="24"/>
        </w:rPr>
        <w:t>mateřské</w:t>
      </w:r>
      <w:proofErr w:type="gramEnd"/>
      <w:r w:rsidR="00560AA3">
        <w:rPr>
          <w:szCs w:val="24"/>
        </w:rPr>
        <w:t xml:space="preserve"> škol</w:t>
      </w:r>
      <w:r w:rsidR="00905841">
        <w:rPr>
          <w:szCs w:val="24"/>
        </w:rPr>
        <w:t>e</w:t>
      </w:r>
      <w:r w:rsidR="00560AA3">
        <w:rPr>
          <w:szCs w:val="24"/>
        </w:rPr>
        <w:t xml:space="preserve"> a </w:t>
      </w:r>
    </w:p>
    <w:p w14:paraId="150FCBEC"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1A0EEAE3"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4955CB40"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7B632658"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A3496E">
        <w:rPr>
          <w:szCs w:val="24"/>
        </w:rPr>
        <w:t xml:space="preserve"> </w:t>
      </w:r>
      <w:r w:rsidRPr="00D62136">
        <w:rPr>
          <w:szCs w:val="24"/>
        </w:rPr>
        <w:t>se obrátí na P</w:t>
      </w:r>
      <w:r w:rsidR="00560AA3">
        <w:rPr>
          <w:szCs w:val="24"/>
        </w:rPr>
        <w:t>olicii ČR.</w:t>
      </w:r>
    </w:p>
    <w:p w14:paraId="25C304D7" w14:textId="77777777" w:rsidR="00A8295C" w:rsidRDefault="00A8295C" w:rsidP="000E77EE">
      <w:pPr>
        <w:ind w:left="709"/>
        <w:rPr>
          <w:szCs w:val="24"/>
        </w:rPr>
      </w:pPr>
    </w:p>
    <w:p w14:paraId="459D8425" w14:textId="77777777" w:rsidR="00560AA3" w:rsidRPr="009218DA" w:rsidRDefault="001C4982" w:rsidP="00D62136">
      <w:pPr>
        <w:pStyle w:val="Nadpis3"/>
        <w:ind w:left="705" w:hanging="705"/>
        <w:rPr>
          <w:b w:val="0"/>
        </w:rPr>
      </w:pPr>
      <w:bookmarkStart w:id="9" w:name="_Toc333688235"/>
      <w:r w:rsidRPr="009218DA">
        <w:rPr>
          <w:b w:val="0"/>
        </w:rPr>
        <w:t>1</w:t>
      </w:r>
      <w:r w:rsidR="00350A36" w:rsidRPr="009218DA">
        <w:rPr>
          <w:b w:val="0"/>
        </w:rPr>
        <w:t>1</w:t>
      </w:r>
      <w:r w:rsidR="00560AA3" w:rsidRPr="009218DA">
        <w:rPr>
          <w:b w:val="0"/>
        </w:rPr>
        <w:t>. 5</w:t>
      </w:r>
      <w:r w:rsidR="00560AA3" w:rsidRPr="009218DA">
        <w:rPr>
          <w:b w:val="0"/>
        </w:rPr>
        <w:tab/>
        <w:t xml:space="preserve">Úhradu nákladů spojené se zajištěním péče o dítě v těchto mimořádných situacích škola vyžaduje od zákonných zástupců dítěte. </w:t>
      </w:r>
    </w:p>
    <w:bookmarkEnd w:id="9"/>
    <w:p w14:paraId="46E369B1" w14:textId="77777777" w:rsidR="00A8295C" w:rsidRPr="009218DA" w:rsidRDefault="00A8295C">
      <w:pPr>
        <w:overflowPunct/>
        <w:autoSpaceDE/>
        <w:autoSpaceDN/>
        <w:adjustRightInd/>
        <w:jc w:val="both"/>
        <w:textAlignment w:val="auto"/>
        <w:rPr>
          <w:szCs w:val="24"/>
        </w:rPr>
      </w:pPr>
    </w:p>
    <w:p w14:paraId="1D5A7482" w14:textId="04B1EBFA" w:rsidR="00C56F89" w:rsidRDefault="00C56F89">
      <w:pPr>
        <w:overflowPunct/>
        <w:autoSpaceDE/>
        <w:autoSpaceDN/>
        <w:adjustRightInd/>
        <w:textAlignment w:val="auto"/>
        <w:rPr>
          <w:szCs w:val="24"/>
        </w:rPr>
      </w:pPr>
    </w:p>
    <w:p w14:paraId="38B68B05" w14:textId="4E00174E" w:rsidR="000E3323" w:rsidRDefault="000E3323">
      <w:pPr>
        <w:overflowPunct/>
        <w:autoSpaceDE/>
        <w:autoSpaceDN/>
        <w:adjustRightInd/>
        <w:textAlignment w:val="auto"/>
        <w:rPr>
          <w:szCs w:val="24"/>
        </w:rPr>
      </w:pPr>
    </w:p>
    <w:p w14:paraId="748AF907" w14:textId="77777777" w:rsidR="000E3323" w:rsidRDefault="000E3323">
      <w:pPr>
        <w:overflowPunct/>
        <w:autoSpaceDE/>
        <w:autoSpaceDN/>
        <w:adjustRightInd/>
        <w:textAlignment w:val="auto"/>
        <w:rPr>
          <w:szCs w:val="24"/>
        </w:rPr>
      </w:pPr>
    </w:p>
    <w:p w14:paraId="32346476"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1C7271">
        <w:rPr>
          <w:u w:val="single"/>
        </w:rPr>
        <w:t xml:space="preserve"> </w:t>
      </w:r>
      <w:r w:rsidRPr="00F21140">
        <w:rPr>
          <w:u w:val="single"/>
        </w:rPr>
        <w:t>P</w:t>
      </w:r>
      <w:r w:rsidR="00EF32CD" w:rsidRPr="00F21140">
        <w:rPr>
          <w:u w:val="single"/>
        </w:rPr>
        <w:t>rovoz a vnitřní režim mateřské školy</w:t>
      </w:r>
      <w:bookmarkEnd w:id="10"/>
    </w:p>
    <w:p w14:paraId="1EFED66A" w14:textId="77777777" w:rsidR="00A8295C" w:rsidRDefault="00A8295C">
      <w:pPr>
        <w:overflowPunct/>
        <w:autoSpaceDE/>
        <w:autoSpaceDN/>
        <w:adjustRightInd/>
        <w:jc w:val="center"/>
        <w:textAlignment w:val="auto"/>
        <w:rPr>
          <w:szCs w:val="24"/>
        </w:rPr>
      </w:pPr>
    </w:p>
    <w:p w14:paraId="3174684A"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p>
    <w:p w14:paraId="59D1B92C" w14:textId="77777777" w:rsidR="00A8295C" w:rsidRDefault="00A8295C">
      <w:pPr>
        <w:rPr>
          <w:szCs w:val="24"/>
        </w:rPr>
      </w:pPr>
    </w:p>
    <w:p w14:paraId="5DB9A21A" w14:textId="0981536D" w:rsidR="00A8295C" w:rsidRPr="002330A0" w:rsidRDefault="002D44C5" w:rsidP="00EF32CD">
      <w:pPr>
        <w:ind w:left="705" w:hanging="705"/>
        <w:rPr>
          <w:szCs w:val="24"/>
        </w:rPr>
      </w:pPr>
      <w:r>
        <w:rPr>
          <w:szCs w:val="24"/>
        </w:rPr>
        <w:t>1</w:t>
      </w:r>
      <w:r w:rsidR="00350A36">
        <w:rPr>
          <w:szCs w:val="24"/>
        </w:rPr>
        <w:t>2</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D83FFB">
        <w:rPr>
          <w:szCs w:val="24"/>
        </w:rPr>
        <w:t>6:1</w:t>
      </w:r>
      <w:r w:rsidR="002E3470">
        <w:rPr>
          <w:szCs w:val="24"/>
        </w:rPr>
        <w:t>0</w:t>
      </w:r>
      <w:r w:rsidR="00E1633F" w:rsidRPr="002330A0">
        <w:rPr>
          <w:szCs w:val="24"/>
        </w:rPr>
        <w:t xml:space="preserve"> do 1</w:t>
      </w:r>
      <w:r w:rsidR="009C08C4">
        <w:rPr>
          <w:szCs w:val="24"/>
        </w:rPr>
        <w:t>6:</w:t>
      </w:r>
      <w:r w:rsidR="002E3470">
        <w:rPr>
          <w:szCs w:val="24"/>
        </w:rPr>
        <w:t>15</w:t>
      </w:r>
      <w:r w:rsidR="00A8295C" w:rsidRPr="002330A0">
        <w:rPr>
          <w:szCs w:val="24"/>
        </w:rPr>
        <w:t xml:space="preserve"> hod.</w:t>
      </w:r>
    </w:p>
    <w:p w14:paraId="358CA679" w14:textId="77777777" w:rsidR="00A8295C" w:rsidRPr="002330A0" w:rsidRDefault="00A8295C">
      <w:pPr>
        <w:rPr>
          <w:szCs w:val="24"/>
        </w:rPr>
      </w:pPr>
    </w:p>
    <w:p w14:paraId="6FDB406D" w14:textId="77777777" w:rsidR="00F21140" w:rsidRDefault="002D44C5" w:rsidP="00EF32CD">
      <w:pPr>
        <w:ind w:left="705" w:hanging="705"/>
        <w:rPr>
          <w:color w:val="0000FF"/>
          <w:szCs w:val="24"/>
        </w:rPr>
      </w:pPr>
      <w:r>
        <w:rPr>
          <w:szCs w:val="24"/>
        </w:rPr>
        <w:t>1</w:t>
      </w:r>
      <w:r w:rsidR="00350A36">
        <w:rPr>
          <w:szCs w:val="24"/>
        </w:rPr>
        <w:t>2</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oznámí ředitelka mateřské školy </w:t>
      </w:r>
      <w:r w:rsidR="003D1ACE">
        <w:rPr>
          <w:szCs w:val="24"/>
        </w:rPr>
        <w:t>nejméně 2 měsíce předem</w:t>
      </w:r>
      <w:r w:rsidR="00A3496E">
        <w:rPr>
          <w:szCs w:val="24"/>
        </w:rPr>
        <w:t>.</w:t>
      </w:r>
    </w:p>
    <w:p w14:paraId="494398F2"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414F65CA" w14:textId="77777777" w:rsidR="00A8295C" w:rsidRPr="007254E8" w:rsidRDefault="00A8295C">
      <w:pPr>
        <w:rPr>
          <w:szCs w:val="24"/>
          <w:u w:val="single"/>
        </w:rPr>
      </w:pPr>
    </w:p>
    <w:p w14:paraId="1E00C31D" w14:textId="01B38297" w:rsidR="00A8295C" w:rsidRDefault="00E66323" w:rsidP="00E1633F">
      <w:pPr>
        <w:ind w:left="705" w:hanging="705"/>
        <w:rPr>
          <w:szCs w:val="24"/>
        </w:rPr>
      </w:pPr>
      <w:r>
        <w:rPr>
          <w:szCs w:val="24"/>
        </w:rPr>
        <w:t>1</w:t>
      </w:r>
      <w:r w:rsidR="00350A36">
        <w:rPr>
          <w:szCs w:val="24"/>
        </w:rPr>
        <w:t>2</w:t>
      </w:r>
      <w:r w:rsidR="00EF32CD">
        <w:rPr>
          <w:szCs w:val="24"/>
        </w:rPr>
        <w:t>.</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programu probíhá v </w:t>
      </w:r>
      <w:r w:rsidR="00A8295C">
        <w:rPr>
          <w:szCs w:val="24"/>
        </w:rPr>
        <w:t xml:space="preserve">základním denním režimu </w:t>
      </w:r>
    </w:p>
    <w:p w14:paraId="5EA592FA" w14:textId="77777777" w:rsidR="00C325B2" w:rsidRDefault="00C325B2" w:rsidP="00E1633F">
      <w:pPr>
        <w:ind w:left="705" w:hanging="705"/>
        <w:rPr>
          <w:szCs w:val="24"/>
        </w:rPr>
      </w:pPr>
    </w:p>
    <w:p w14:paraId="52BD1733" w14:textId="77777777" w:rsidR="00C325B2" w:rsidRPr="00700619" w:rsidRDefault="00C325B2" w:rsidP="00C325B2">
      <w:pPr>
        <w:pStyle w:val="Prosttext"/>
        <w:outlineLvl w:val="0"/>
        <w:rPr>
          <w:rFonts w:ascii="Times New Roman" w:hAnsi="Times New Roman"/>
          <w:sz w:val="36"/>
          <w:szCs w:val="36"/>
          <w:u w:val="single"/>
        </w:rPr>
      </w:pPr>
      <w:r w:rsidRPr="00D46CEB">
        <w:rPr>
          <w:rFonts w:ascii="Times New Roman" w:hAnsi="Times New Roman"/>
          <w:sz w:val="36"/>
          <w:szCs w:val="36"/>
          <w:u w:val="single"/>
        </w:rPr>
        <w:t>Organizace dne v mateřské škole</w:t>
      </w:r>
    </w:p>
    <w:p w14:paraId="3B2FD579" w14:textId="7BAD64F8" w:rsidR="00C325B2" w:rsidRDefault="00C325B2" w:rsidP="00C325B2">
      <w:pPr>
        <w:pStyle w:val="Prosttext"/>
        <w:rPr>
          <w:rFonts w:ascii="Times New Roman" w:hAnsi="Times New Roman"/>
          <w:sz w:val="24"/>
        </w:rPr>
      </w:pPr>
      <w:r>
        <w:rPr>
          <w:rFonts w:ascii="Times New Roman" w:hAnsi="Times New Roman"/>
          <w:sz w:val="24"/>
        </w:rPr>
        <w:t xml:space="preserve">  </w:t>
      </w:r>
      <w:r w:rsidRPr="00B4360D">
        <w:rPr>
          <w:rFonts w:ascii="Times New Roman" w:hAnsi="Times New Roman"/>
          <w:sz w:val="24"/>
        </w:rPr>
        <w:t>6.1</w:t>
      </w:r>
      <w:r w:rsidR="00980913">
        <w:rPr>
          <w:rFonts w:ascii="Times New Roman" w:hAnsi="Times New Roman"/>
          <w:sz w:val="24"/>
        </w:rPr>
        <w:t>0</w:t>
      </w:r>
      <w:r>
        <w:rPr>
          <w:rFonts w:ascii="Times New Roman" w:hAnsi="Times New Roman"/>
          <w:sz w:val="24"/>
        </w:rPr>
        <w:t xml:space="preserve"> - </w:t>
      </w:r>
      <w:r w:rsidRPr="00B4360D">
        <w:rPr>
          <w:rFonts w:ascii="Times New Roman" w:hAnsi="Times New Roman"/>
          <w:sz w:val="24"/>
        </w:rPr>
        <w:t>8.</w:t>
      </w:r>
      <w:r>
        <w:rPr>
          <w:rFonts w:ascii="Times New Roman" w:hAnsi="Times New Roman"/>
          <w:sz w:val="24"/>
        </w:rPr>
        <w:t>00</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scházení dětí (do 7.00 ve třídě Berušky, od 7.00 ve svých třídách)</w:t>
      </w:r>
    </w:p>
    <w:p w14:paraId="351D438C" w14:textId="77777777" w:rsidR="00C325B2" w:rsidRPr="00B4360D" w:rsidRDefault="00C325B2" w:rsidP="00C325B2">
      <w:pPr>
        <w:pStyle w:val="Prosttext"/>
        <w:rPr>
          <w:rFonts w:ascii="Times New Roman" w:hAnsi="Times New Roman"/>
          <w:sz w:val="24"/>
        </w:rPr>
      </w:pPr>
      <w:r>
        <w:rPr>
          <w:rFonts w:ascii="Times New Roman" w:hAnsi="Times New Roman"/>
          <w:sz w:val="24"/>
        </w:rPr>
        <w:t xml:space="preserve">  6.15 - 8.45                </w:t>
      </w:r>
      <w:r w:rsidRPr="00B4360D">
        <w:rPr>
          <w:rFonts w:ascii="Times New Roman" w:hAnsi="Times New Roman"/>
          <w:sz w:val="24"/>
        </w:rPr>
        <w:t>sp</w:t>
      </w:r>
      <w:r>
        <w:rPr>
          <w:rFonts w:ascii="Times New Roman" w:hAnsi="Times New Roman"/>
          <w:sz w:val="24"/>
        </w:rPr>
        <w:t>ontánní a individuální činnosti, tělovýchovná chvilka</w:t>
      </w:r>
    </w:p>
    <w:p w14:paraId="3EB51B5D" w14:textId="77777777" w:rsidR="00C325B2" w:rsidRPr="00B4360D" w:rsidRDefault="00C325B2" w:rsidP="00C325B2">
      <w:pPr>
        <w:pStyle w:val="Prosttext"/>
        <w:rPr>
          <w:rFonts w:ascii="Times New Roman" w:hAnsi="Times New Roman"/>
          <w:sz w:val="24"/>
        </w:rPr>
      </w:pPr>
      <w:r>
        <w:rPr>
          <w:rFonts w:ascii="Times New Roman" w:hAnsi="Times New Roman"/>
          <w:sz w:val="24"/>
        </w:rPr>
        <w:t xml:space="preserve">  </w:t>
      </w:r>
      <w:r w:rsidRPr="00B4360D">
        <w:rPr>
          <w:rFonts w:ascii="Times New Roman" w:hAnsi="Times New Roman"/>
          <w:sz w:val="24"/>
        </w:rPr>
        <w:t>8</w:t>
      </w:r>
      <w:r>
        <w:rPr>
          <w:rFonts w:ascii="Times New Roman" w:hAnsi="Times New Roman"/>
          <w:sz w:val="24"/>
        </w:rPr>
        <w:t>.45 – 9:05</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 xml:space="preserve">hygiena, přesnídávka  </w:t>
      </w:r>
    </w:p>
    <w:p w14:paraId="44E79FE4" w14:textId="77777777" w:rsidR="00C325B2" w:rsidRPr="00B4360D" w:rsidRDefault="00C325B2" w:rsidP="00C325B2">
      <w:pPr>
        <w:pStyle w:val="Prosttext"/>
        <w:rPr>
          <w:rFonts w:ascii="Times New Roman" w:hAnsi="Times New Roman"/>
          <w:sz w:val="24"/>
        </w:rPr>
      </w:pPr>
      <w:r>
        <w:rPr>
          <w:rFonts w:ascii="Times New Roman" w:hAnsi="Times New Roman"/>
          <w:sz w:val="24"/>
        </w:rPr>
        <w:t xml:space="preserve">  9:05 – 9:45</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dopolední blok činností dle TVP</w:t>
      </w:r>
    </w:p>
    <w:p w14:paraId="04EDD742" w14:textId="77777777" w:rsidR="00C325B2" w:rsidRDefault="00C325B2" w:rsidP="00C325B2">
      <w:pPr>
        <w:pStyle w:val="Prosttext"/>
        <w:rPr>
          <w:rFonts w:ascii="Times New Roman" w:hAnsi="Times New Roman"/>
          <w:sz w:val="24"/>
        </w:rPr>
      </w:pPr>
      <w:r>
        <w:rPr>
          <w:rFonts w:ascii="Times New Roman" w:hAnsi="Times New Roman"/>
          <w:sz w:val="24"/>
        </w:rPr>
        <w:t xml:space="preserve">  9:45 –</w:t>
      </w:r>
      <w:r w:rsidRPr="00B4360D">
        <w:rPr>
          <w:rFonts w:ascii="Times New Roman" w:hAnsi="Times New Roman"/>
          <w:sz w:val="24"/>
        </w:rPr>
        <w:t xml:space="preserve"> 11</w:t>
      </w:r>
      <w:r>
        <w:rPr>
          <w:rFonts w:ascii="Times New Roman" w:hAnsi="Times New Roman"/>
          <w:sz w:val="24"/>
        </w:rPr>
        <w:t>:45</w:t>
      </w:r>
      <w:r>
        <w:rPr>
          <w:rFonts w:ascii="Times New Roman" w:hAnsi="Times New Roman"/>
          <w:sz w:val="24"/>
        </w:rPr>
        <w:tab/>
      </w:r>
      <w:r>
        <w:rPr>
          <w:rFonts w:ascii="Times New Roman" w:hAnsi="Times New Roman"/>
          <w:sz w:val="24"/>
        </w:rPr>
        <w:tab/>
        <w:t>příprava na pobyt venku, pobyt venku</w:t>
      </w:r>
    </w:p>
    <w:p w14:paraId="3367A1E5" w14:textId="77777777" w:rsidR="00C325B2" w:rsidRPr="00B4360D" w:rsidRDefault="00C325B2" w:rsidP="00C325B2">
      <w:pPr>
        <w:pStyle w:val="Prosttext"/>
        <w:rPr>
          <w:rFonts w:ascii="Times New Roman" w:hAnsi="Times New Roman"/>
          <w:sz w:val="24"/>
        </w:rPr>
      </w:pPr>
      <w:r w:rsidRPr="00B4360D">
        <w:rPr>
          <w:rFonts w:ascii="Times New Roman" w:hAnsi="Times New Roman"/>
          <w:sz w:val="24"/>
        </w:rPr>
        <w:t>11</w:t>
      </w:r>
      <w:r>
        <w:rPr>
          <w:rFonts w:ascii="Times New Roman" w:hAnsi="Times New Roman"/>
          <w:sz w:val="24"/>
        </w:rPr>
        <w:t xml:space="preserve">:45 – </w:t>
      </w:r>
      <w:r w:rsidRPr="00B4360D">
        <w:rPr>
          <w:rFonts w:ascii="Times New Roman" w:hAnsi="Times New Roman"/>
          <w:sz w:val="24"/>
        </w:rPr>
        <w:t>12</w:t>
      </w:r>
      <w:r>
        <w:rPr>
          <w:rFonts w:ascii="Times New Roman" w:hAnsi="Times New Roman"/>
          <w:sz w:val="24"/>
        </w:rPr>
        <w:t>:20</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 xml:space="preserve">hygiena, příprava na oběd, </w:t>
      </w:r>
      <w:r w:rsidRPr="00B4360D">
        <w:rPr>
          <w:rFonts w:ascii="Times New Roman" w:hAnsi="Times New Roman"/>
          <w:sz w:val="24"/>
        </w:rPr>
        <w:t>oběd</w:t>
      </w:r>
    </w:p>
    <w:p w14:paraId="29BA9A65" w14:textId="77777777" w:rsidR="00C325B2" w:rsidRPr="00B4360D" w:rsidRDefault="00C325B2" w:rsidP="00C325B2">
      <w:pPr>
        <w:pStyle w:val="Prosttext"/>
        <w:rPr>
          <w:rFonts w:ascii="Times New Roman" w:hAnsi="Times New Roman"/>
          <w:sz w:val="24"/>
        </w:rPr>
      </w:pPr>
      <w:r w:rsidRPr="00B4360D">
        <w:rPr>
          <w:rFonts w:ascii="Times New Roman" w:hAnsi="Times New Roman"/>
          <w:sz w:val="24"/>
        </w:rPr>
        <w:t>12</w:t>
      </w:r>
      <w:r>
        <w:rPr>
          <w:rFonts w:ascii="Times New Roman" w:hAnsi="Times New Roman"/>
          <w:sz w:val="24"/>
        </w:rPr>
        <w:t xml:space="preserve">:20 – </w:t>
      </w:r>
      <w:r w:rsidRPr="00B4360D">
        <w:rPr>
          <w:rFonts w:ascii="Times New Roman" w:hAnsi="Times New Roman"/>
          <w:sz w:val="24"/>
        </w:rPr>
        <w:t>14</w:t>
      </w:r>
      <w:r>
        <w:rPr>
          <w:rFonts w:ascii="Times New Roman" w:hAnsi="Times New Roman"/>
          <w:sz w:val="24"/>
        </w:rPr>
        <w:t>:</w:t>
      </w:r>
      <w:r w:rsidRPr="00B4360D">
        <w:rPr>
          <w:rFonts w:ascii="Times New Roman" w:hAnsi="Times New Roman"/>
          <w:sz w:val="24"/>
        </w:rPr>
        <w:t>00</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 xml:space="preserve">hygiena, příprava k </w:t>
      </w:r>
      <w:r w:rsidRPr="00B4360D">
        <w:rPr>
          <w:rFonts w:ascii="Times New Roman" w:hAnsi="Times New Roman"/>
          <w:sz w:val="24"/>
        </w:rPr>
        <w:t>odpolední</w:t>
      </w:r>
      <w:r>
        <w:rPr>
          <w:rFonts w:ascii="Times New Roman" w:hAnsi="Times New Roman"/>
          <w:sz w:val="24"/>
        </w:rPr>
        <w:t>mu odpočin</w:t>
      </w:r>
      <w:r w:rsidRPr="00B4360D">
        <w:rPr>
          <w:rFonts w:ascii="Times New Roman" w:hAnsi="Times New Roman"/>
          <w:sz w:val="24"/>
        </w:rPr>
        <w:t>k</w:t>
      </w:r>
      <w:r>
        <w:rPr>
          <w:rFonts w:ascii="Times New Roman" w:hAnsi="Times New Roman"/>
          <w:sz w:val="24"/>
        </w:rPr>
        <w:t>u, odpočinek</w:t>
      </w:r>
    </w:p>
    <w:p w14:paraId="76C1E41D" w14:textId="481081B2" w:rsidR="00C325B2" w:rsidRDefault="00C325B2" w:rsidP="00C325B2">
      <w:pPr>
        <w:pStyle w:val="Prosttext"/>
        <w:rPr>
          <w:rFonts w:ascii="Times New Roman" w:hAnsi="Times New Roman"/>
          <w:sz w:val="24"/>
        </w:rPr>
      </w:pPr>
      <w:r>
        <w:rPr>
          <w:rFonts w:ascii="Times New Roman" w:hAnsi="Times New Roman"/>
          <w:sz w:val="24"/>
        </w:rPr>
        <w:t xml:space="preserve">14:00 – </w:t>
      </w:r>
      <w:r w:rsidRPr="00B4360D">
        <w:rPr>
          <w:rFonts w:ascii="Times New Roman" w:hAnsi="Times New Roman"/>
          <w:sz w:val="24"/>
        </w:rPr>
        <w:t>1</w:t>
      </w:r>
      <w:r w:rsidR="009C08C4">
        <w:rPr>
          <w:rFonts w:ascii="Times New Roman" w:hAnsi="Times New Roman"/>
          <w:sz w:val="24"/>
        </w:rPr>
        <w:t>6:</w:t>
      </w:r>
      <w:r w:rsidR="00956116">
        <w:rPr>
          <w:rFonts w:ascii="Times New Roman" w:hAnsi="Times New Roman"/>
          <w:sz w:val="24"/>
        </w:rPr>
        <w:t>1</w:t>
      </w:r>
      <w:r w:rsidR="009C08C4">
        <w:rPr>
          <w:rFonts w:ascii="Times New Roman" w:hAnsi="Times New Roman"/>
          <w:sz w:val="24"/>
        </w:rPr>
        <w:t>0</w:t>
      </w:r>
      <w:r w:rsidRPr="00B4360D">
        <w:rPr>
          <w:rFonts w:ascii="Times New Roman" w:hAnsi="Times New Roman"/>
          <w:sz w:val="24"/>
        </w:rPr>
        <w:tab/>
      </w:r>
      <w:r w:rsidRPr="00B4360D">
        <w:rPr>
          <w:rFonts w:ascii="Times New Roman" w:hAnsi="Times New Roman"/>
          <w:sz w:val="24"/>
        </w:rPr>
        <w:tab/>
      </w:r>
      <w:r>
        <w:rPr>
          <w:rFonts w:ascii="Times New Roman" w:hAnsi="Times New Roman"/>
          <w:sz w:val="24"/>
        </w:rPr>
        <w:t xml:space="preserve">hygiena, </w:t>
      </w:r>
      <w:r w:rsidRPr="00B4360D">
        <w:rPr>
          <w:rFonts w:ascii="Times New Roman" w:hAnsi="Times New Roman"/>
          <w:sz w:val="24"/>
        </w:rPr>
        <w:t>svačina, odpolední individuální a skupinové</w:t>
      </w:r>
      <w:r>
        <w:rPr>
          <w:rFonts w:ascii="Times New Roman" w:hAnsi="Times New Roman"/>
          <w:sz w:val="24"/>
        </w:rPr>
        <w:t xml:space="preserve"> </w:t>
      </w:r>
      <w:r w:rsidRPr="005C4A67">
        <w:rPr>
          <w:rFonts w:ascii="Times New Roman" w:hAnsi="Times New Roman"/>
          <w:sz w:val="24"/>
        </w:rPr>
        <w:t>činnosti</w:t>
      </w:r>
    </w:p>
    <w:p w14:paraId="60CC9C7B" w14:textId="249C1139" w:rsidR="00496B42" w:rsidRDefault="00496B42" w:rsidP="00C325B2">
      <w:pPr>
        <w:pStyle w:val="Prosttext"/>
        <w:rPr>
          <w:rFonts w:ascii="Times New Roman" w:hAnsi="Times New Roman"/>
          <w:sz w:val="24"/>
        </w:rPr>
      </w:pPr>
    </w:p>
    <w:p w14:paraId="124D78D3" w14:textId="4FF3A58B" w:rsidR="00496B42" w:rsidRPr="005C4A67" w:rsidRDefault="003B1C2D" w:rsidP="00C325B2">
      <w:pPr>
        <w:pStyle w:val="Prosttext"/>
        <w:rPr>
          <w:rFonts w:ascii="Times New Roman" w:hAnsi="Times New Roman"/>
          <w:sz w:val="24"/>
        </w:rPr>
      </w:pPr>
      <w:r>
        <w:rPr>
          <w:rFonts w:ascii="Times New Roman" w:hAnsi="Times New Roman"/>
          <w:sz w:val="24"/>
        </w:rPr>
        <w:t>Aktuální režim dne jednotlivých tříd viz. příloha.</w:t>
      </w:r>
    </w:p>
    <w:p w14:paraId="07591B0F" w14:textId="77777777" w:rsidR="00C325B2" w:rsidRDefault="00C325B2" w:rsidP="00C325B2"/>
    <w:p w14:paraId="706E2074" w14:textId="77777777" w:rsidR="00BA20B9" w:rsidRDefault="00BA20B9" w:rsidP="00E66323">
      <w:pPr>
        <w:rPr>
          <w:szCs w:val="24"/>
        </w:rPr>
      </w:pPr>
    </w:p>
    <w:p w14:paraId="4BDFF02C" w14:textId="77777777" w:rsidR="00E66323" w:rsidRDefault="00E66323" w:rsidP="00A053F2">
      <w:pPr>
        <w:ind w:left="705" w:hanging="705"/>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předcházejícímu stravování. </w:t>
      </w:r>
      <w:r w:rsidR="00A3496E">
        <w:rPr>
          <w:szCs w:val="24"/>
        </w:rPr>
        <w:t xml:space="preserve">Vzdělávání se poskytuje bezúplatně dítěti od počátku školního roku, který následuje po dni, kdy dítě </w:t>
      </w:r>
      <w:proofErr w:type="gramStart"/>
      <w:r w:rsidR="00A3496E">
        <w:rPr>
          <w:szCs w:val="24"/>
        </w:rPr>
        <w:t>dovrší</w:t>
      </w:r>
      <w:proofErr w:type="gramEnd"/>
      <w:r w:rsidR="00A3496E">
        <w:rPr>
          <w:szCs w:val="24"/>
        </w:rPr>
        <w:t xml:space="preserve"> 5 let věku.</w:t>
      </w:r>
    </w:p>
    <w:p w14:paraId="690DAB1D" w14:textId="77777777" w:rsidR="001A4ED7" w:rsidRDefault="001A4ED7" w:rsidP="001A4ED7">
      <w:pPr>
        <w:rPr>
          <w:szCs w:val="24"/>
          <w:u w:val="single"/>
        </w:rPr>
      </w:pPr>
    </w:p>
    <w:p w14:paraId="4C6A5D4A" w14:textId="15763DBF" w:rsidR="00C97DB1" w:rsidRPr="002330A0" w:rsidRDefault="00E66323" w:rsidP="001A4ED7">
      <w:pPr>
        <w:ind w:left="705" w:hanging="705"/>
        <w:rPr>
          <w:szCs w:val="24"/>
        </w:rPr>
      </w:pPr>
      <w:r>
        <w:rPr>
          <w:szCs w:val="24"/>
        </w:rPr>
        <w:t>1</w:t>
      </w:r>
      <w:r w:rsidR="00350A36">
        <w:rPr>
          <w:szCs w:val="24"/>
        </w:rPr>
        <w:t>2</w:t>
      </w:r>
      <w:r w:rsidR="00B671F0" w:rsidRPr="002330A0">
        <w:rPr>
          <w:szCs w:val="24"/>
        </w:rPr>
        <w:t>.</w:t>
      </w:r>
      <w:r>
        <w:rPr>
          <w:szCs w:val="24"/>
        </w:rPr>
        <w:t>5</w:t>
      </w:r>
      <w:r w:rsidR="00B671F0" w:rsidRPr="002330A0">
        <w:rPr>
          <w:szCs w:val="24"/>
        </w:rPr>
        <w:tab/>
      </w:r>
      <w:r w:rsidR="00C97DB1" w:rsidRPr="002330A0">
        <w:rPr>
          <w:szCs w:val="24"/>
        </w:rPr>
        <w:t>Obědy je možné odhlásit nebo přihlásit v době od 6</w:t>
      </w:r>
      <w:r w:rsidR="00C97DB1">
        <w:rPr>
          <w:szCs w:val="24"/>
        </w:rPr>
        <w:t>.1</w:t>
      </w:r>
      <w:r w:rsidR="00AC74CB">
        <w:rPr>
          <w:szCs w:val="24"/>
        </w:rPr>
        <w:t>0</w:t>
      </w:r>
      <w:r w:rsidR="00C97DB1" w:rsidRPr="002330A0">
        <w:rPr>
          <w:szCs w:val="24"/>
        </w:rPr>
        <w:t xml:space="preserve"> do 14</w:t>
      </w:r>
      <w:r w:rsidR="00C97DB1">
        <w:rPr>
          <w:szCs w:val="24"/>
        </w:rPr>
        <w:t>.0</w:t>
      </w:r>
      <w:r w:rsidR="00C97DB1" w:rsidRPr="002330A0">
        <w:rPr>
          <w:szCs w:val="24"/>
        </w:rPr>
        <w:t>0 a to vždy den předem (např.: páteční oběd je nutné odhlásit nebo přihlásit nejpozději ve čtvrtek)</w:t>
      </w:r>
      <w:r w:rsidR="00C32CDD">
        <w:rPr>
          <w:szCs w:val="24"/>
        </w:rPr>
        <w:t xml:space="preserve"> </w:t>
      </w:r>
      <w:r w:rsidR="00C97DB1">
        <w:rPr>
          <w:szCs w:val="24"/>
        </w:rPr>
        <w:t>na tel. 581 211 770 nebo emailem</w:t>
      </w:r>
      <w:r w:rsidR="009218DA">
        <w:rPr>
          <w:szCs w:val="24"/>
        </w:rPr>
        <w:t>:</w:t>
      </w:r>
      <w:r w:rsidR="00C97DB1">
        <w:rPr>
          <w:szCs w:val="24"/>
        </w:rPr>
        <w:t xml:space="preserve"> jidelnarokytnice@seznam.cz</w:t>
      </w:r>
      <w:r w:rsidR="00C97DB1" w:rsidRPr="002330A0">
        <w:rPr>
          <w:szCs w:val="24"/>
        </w:rPr>
        <w:t xml:space="preserve">. </w:t>
      </w:r>
    </w:p>
    <w:p w14:paraId="2789ACFC" w14:textId="45E0FFC3" w:rsidR="00C97DB1" w:rsidRDefault="00C97DB1" w:rsidP="001A4ED7">
      <w:pPr>
        <w:ind w:left="705"/>
        <w:rPr>
          <w:szCs w:val="24"/>
        </w:rPr>
      </w:pPr>
      <w:r w:rsidRPr="002330A0">
        <w:rPr>
          <w:szCs w:val="24"/>
        </w:rPr>
        <w:t xml:space="preserve">Neodhlášený oběd (v případě náhlého onemocnění) si mohou rodiče vyzvednout a odnést ve vlastních nádobách v době vydávání obědů </w:t>
      </w:r>
      <w:r>
        <w:rPr>
          <w:szCs w:val="24"/>
        </w:rPr>
        <w:t xml:space="preserve">od 11.00 </w:t>
      </w:r>
      <w:r w:rsidRPr="002330A0">
        <w:rPr>
          <w:szCs w:val="24"/>
        </w:rPr>
        <w:t>do 1</w:t>
      </w:r>
      <w:r>
        <w:rPr>
          <w:szCs w:val="24"/>
        </w:rPr>
        <w:t>1.</w:t>
      </w:r>
      <w:r w:rsidRPr="002330A0">
        <w:rPr>
          <w:szCs w:val="24"/>
        </w:rPr>
        <w:t xml:space="preserve">30 (platí pouze v první den nepřítomnosti). </w:t>
      </w:r>
    </w:p>
    <w:p w14:paraId="63C0B2C1" w14:textId="77777777" w:rsidR="00861C72" w:rsidRDefault="00861C72" w:rsidP="001A4ED7">
      <w:pPr>
        <w:ind w:left="705"/>
        <w:rPr>
          <w:szCs w:val="24"/>
        </w:rPr>
      </w:pPr>
    </w:p>
    <w:p w14:paraId="733BDA43" w14:textId="77777777" w:rsidR="00E17267" w:rsidRDefault="00861C72" w:rsidP="00861C72">
      <w:pPr>
        <w:shd w:val="clear" w:color="auto" w:fill="FFFFFF"/>
        <w:overflowPunct/>
        <w:autoSpaceDE/>
        <w:autoSpaceDN/>
        <w:adjustRightInd/>
        <w:ind w:right="75"/>
        <w:textAlignment w:val="auto"/>
        <w:rPr>
          <w:color w:val="000000"/>
          <w:szCs w:val="24"/>
        </w:rPr>
      </w:pPr>
      <w:r>
        <w:rPr>
          <w:szCs w:val="24"/>
        </w:rPr>
        <w:t xml:space="preserve">12.6    </w:t>
      </w:r>
      <w:r w:rsidRPr="00861C72">
        <w:rPr>
          <w:szCs w:val="24"/>
        </w:rPr>
        <w:t xml:space="preserve"> </w:t>
      </w:r>
      <w:r w:rsidRPr="00861C72">
        <w:rPr>
          <w:color w:val="000000"/>
          <w:szCs w:val="24"/>
        </w:rPr>
        <w:t xml:space="preserve">Při přijetí dítěte do mateřské školy se stanoví po dohodě se zákonným zástupcem dítěte </w:t>
      </w:r>
    </w:p>
    <w:p w14:paraId="594F565D" w14:textId="4A83EB07" w:rsidR="00E17267" w:rsidRDefault="00E17267" w:rsidP="00861C72">
      <w:pPr>
        <w:shd w:val="clear" w:color="auto" w:fill="FFFFFF"/>
        <w:overflowPunct/>
        <w:autoSpaceDE/>
        <w:autoSpaceDN/>
        <w:adjustRightInd/>
        <w:ind w:right="75"/>
        <w:textAlignment w:val="auto"/>
        <w:rPr>
          <w:color w:val="000000"/>
          <w:szCs w:val="24"/>
        </w:rPr>
      </w:pPr>
      <w:r>
        <w:rPr>
          <w:color w:val="000000"/>
          <w:szCs w:val="24"/>
        </w:rPr>
        <w:t xml:space="preserve">            </w:t>
      </w:r>
      <w:r w:rsidR="00861C72" w:rsidRPr="00861C72">
        <w:rPr>
          <w:color w:val="000000"/>
          <w:szCs w:val="24"/>
        </w:rPr>
        <w:t>způsob a rozsah stravování dítěte. Rozsah je stanoven tak, aby se dítě, je-li v</w:t>
      </w:r>
      <w:r>
        <w:rPr>
          <w:color w:val="000000"/>
          <w:szCs w:val="24"/>
        </w:rPr>
        <w:t> </w:t>
      </w:r>
      <w:r w:rsidR="00861C72" w:rsidRPr="00861C72">
        <w:rPr>
          <w:color w:val="000000"/>
          <w:szCs w:val="24"/>
        </w:rPr>
        <w:t>době</w:t>
      </w:r>
    </w:p>
    <w:p w14:paraId="1D7E8989" w14:textId="77777777" w:rsidR="001C6876" w:rsidRDefault="00E17267" w:rsidP="00861C72">
      <w:pPr>
        <w:shd w:val="clear" w:color="auto" w:fill="FFFFFF"/>
        <w:overflowPunct/>
        <w:autoSpaceDE/>
        <w:autoSpaceDN/>
        <w:adjustRightInd/>
        <w:ind w:right="75"/>
        <w:textAlignment w:val="auto"/>
        <w:rPr>
          <w:color w:val="000000"/>
          <w:szCs w:val="24"/>
        </w:rPr>
      </w:pPr>
      <w:r>
        <w:rPr>
          <w:color w:val="000000"/>
          <w:szCs w:val="24"/>
        </w:rPr>
        <w:t xml:space="preserve">           </w:t>
      </w:r>
      <w:r w:rsidR="00861C72" w:rsidRPr="00861C72">
        <w:rPr>
          <w:color w:val="000000"/>
          <w:szCs w:val="24"/>
        </w:rPr>
        <w:t xml:space="preserve"> jídla přítomno v MŠ, stravovalo vždy.</w:t>
      </w:r>
      <w:r w:rsidR="00EE5D71">
        <w:rPr>
          <w:color w:val="000000"/>
          <w:szCs w:val="24"/>
        </w:rPr>
        <w:t xml:space="preserve"> To znamená, že dítě </w:t>
      </w:r>
      <w:r w:rsidR="004D3741">
        <w:rPr>
          <w:color w:val="000000"/>
          <w:szCs w:val="24"/>
        </w:rPr>
        <w:t xml:space="preserve">nelze </w:t>
      </w:r>
      <w:r>
        <w:rPr>
          <w:color w:val="000000"/>
          <w:szCs w:val="24"/>
        </w:rPr>
        <w:t>bez</w:t>
      </w:r>
      <w:r w:rsidR="00A115DD">
        <w:rPr>
          <w:color w:val="000000"/>
          <w:szCs w:val="24"/>
        </w:rPr>
        <w:t xml:space="preserve"> </w:t>
      </w:r>
      <w:r>
        <w:rPr>
          <w:color w:val="000000"/>
          <w:szCs w:val="24"/>
        </w:rPr>
        <w:t>přihlášené stravy</w:t>
      </w:r>
      <w:r w:rsidR="001C6876">
        <w:rPr>
          <w:color w:val="000000"/>
          <w:szCs w:val="24"/>
        </w:rPr>
        <w:t xml:space="preserve"> </w:t>
      </w:r>
    </w:p>
    <w:p w14:paraId="130F3F73" w14:textId="77777777" w:rsidR="00672111" w:rsidRDefault="001C6876" w:rsidP="00861C72">
      <w:pPr>
        <w:shd w:val="clear" w:color="auto" w:fill="FFFFFF"/>
        <w:overflowPunct/>
        <w:autoSpaceDE/>
        <w:autoSpaceDN/>
        <w:adjustRightInd/>
        <w:ind w:right="75"/>
        <w:textAlignment w:val="auto"/>
        <w:rPr>
          <w:color w:val="000000"/>
          <w:szCs w:val="24"/>
        </w:rPr>
      </w:pPr>
      <w:r>
        <w:rPr>
          <w:color w:val="000000"/>
          <w:szCs w:val="24"/>
        </w:rPr>
        <w:t xml:space="preserve">            přijmout do MŠ. </w:t>
      </w:r>
      <w:r w:rsidR="008125CA">
        <w:rPr>
          <w:color w:val="000000"/>
          <w:szCs w:val="24"/>
        </w:rPr>
        <w:t>V</w:t>
      </w:r>
      <w:r>
        <w:rPr>
          <w:color w:val="000000"/>
          <w:szCs w:val="24"/>
        </w:rPr>
        <w:t>ý</w:t>
      </w:r>
      <w:r w:rsidR="008125CA">
        <w:rPr>
          <w:color w:val="000000"/>
          <w:szCs w:val="24"/>
        </w:rPr>
        <w:t>j</w:t>
      </w:r>
      <w:r>
        <w:rPr>
          <w:color w:val="000000"/>
          <w:szCs w:val="24"/>
        </w:rPr>
        <w:t>i</w:t>
      </w:r>
      <w:r w:rsidR="008125CA">
        <w:rPr>
          <w:color w:val="000000"/>
          <w:szCs w:val="24"/>
        </w:rPr>
        <w:t xml:space="preserve">mka je pouze v případě je-li </w:t>
      </w:r>
      <w:r w:rsidR="004D3741">
        <w:rPr>
          <w:color w:val="000000"/>
          <w:szCs w:val="24"/>
        </w:rPr>
        <w:t>sjednán</w:t>
      </w:r>
      <w:r w:rsidR="001B74E4">
        <w:rPr>
          <w:color w:val="000000"/>
          <w:szCs w:val="24"/>
        </w:rPr>
        <w:t>a dohoda o</w:t>
      </w:r>
      <w:r w:rsidR="004D3741">
        <w:rPr>
          <w:color w:val="000000"/>
          <w:szCs w:val="24"/>
        </w:rPr>
        <w:t xml:space="preserve"> dietní</w:t>
      </w:r>
      <w:r w:rsidR="00672111">
        <w:rPr>
          <w:color w:val="000000"/>
          <w:szCs w:val="24"/>
        </w:rPr>
        <w:t xml:space="preserve">m </w:t>
      </w:r>
    </w:p>
    <w:p w14:paraId="3BD943BB" w14:textId="77777777" w:rsidR="00672111" w:rsidRDefault="00672111" w:rsidP="001C6876">
      <w:pPr>
        <w:shd w:val="clear" w:color="auto" w:fill="FFFFFF"/>
        <w:overflowPunct/>
        <w:autoSpaceDE/>
        <w:autoSpaceDN/>
        <w:adjustRightInd/>
        <w:ind w:right="75"/>
        <w:textAlignment w:val="auto"/>
        <w:rPr>
          <w:color w:val="000000"/>
          <w:szCs w:val="24"/>
        </w:rPr>
      </w:pPr>
      <w:r>
        <w:rPr>
          <w:color w:val="000000"/>
          <w:szCs w:val="24"/>
        </w:rPr>
        <w:t xml:space="preserve">            </w:t>
      </w:r>
      <w:r w:rsidR="009E5535">
        <w:rPr>
          <w:color w:val="000000"/>
          <w:szCs w:val="24"/>
        </w:rPr>
        <w:t>stravováním mezi Zá</w:t>
      </w:r>
      <w:r>
        <w:rPr>
          <w:color w:val="000000"/>
          <w:szCs w:val="24"/>
        </w:rPr>
        <w:t xml:space="preserve">kladní </w:t>
      </w:r>
      <w:r w:rsidR="009E5535">
        <w:rPr>
          <w:color w:val="000000"/>
          <w:szCs w:val="24"/>
        </w:rPr>
        <w:t xml:space="preserve">školou a mateřskou školu Rokytnice, okres Přerov a </w:t>
      </w:r>
      <w:r>
        <w:rPr>
          <w:color w:val="000000"/>
          <w:szCs w:val="24"/>
        </w:rPr>
        <w:t xml:space="preserve"> </w:t>
      </w:r>
    </w:p>
    <w:p w14:paraId="7AA9AC3E" w14:textId="26144130" w:rsidR="00861C72" w:rsidRPr="00672111" w:rsidRDefault="00672111" w:rsidP="001C6876">
      <w:pPr>
        <w:shd w:val="clear" w:color="auto" w:fill="FFFFFF"/>
        <w:overflowPunct/>
        <w:autoSpaceDE/>
        <w:autoSpaceDN/>
        <w:adjustRightInd/>
        <w:ind w:right="75"/>
        <w:textAlignment w:val="auto"/>
        <w:rPr>
          <w:color w:val="000000"/>
          <w:szCs w:val="24"/>
        </w:rPr>
      </w:pPr>
      <w:r>
        <w:rPr>
          <w:color w:val="000000"/>
          <w:szCs w:val="24"/>
        </w:rPr>
        <w:t xml:space="preserve">            </w:t>
      </w:r>
      <w:r w:rsidR="009E5535">
        <w:rPr>
          <w:color w:val="000000"/>
          <w:szCs w:val="24"/>
        </w:rPr>
        <w:t>zákonným zástupcem dítěte</w:t>
      </w:r>
      <w:r>
        <w:rPr>
          <w:color w:val="000000"/>
          <w:szCs w:val="24"/>
        </w:rPr>
        <w:t>.</w:t>
      </w:r>
    </w:p>
    <w:p w14:paraId="7D3940CA" w14:textId="5A41C800" w:rsidR="00861C72" w:rsidRPr="002330A0" w:rsidRDefault="00861C72" w:rsidP="00861C72">
      <w:pPr>
        <w:rPr>
          <w:szCs w:val="24"/>
        </w:rPr>
      </w:pPr>
    </w:p>
    <w:p w14:paraId="67BE15DD" w14:textId="77777777" w:rsidR="00C56F89" w:rsidRPr="002330A0" w:rsidRDefault="00C56F89">
      <w:pPr>
        <w:overflowPunct/>
        <w:autoSpaceDE/>
        <w:autoSpaceDN/>
        <w:adjustRightInd/>
        <w:textAlignment w:val="auto"/>
        <w:rPr>
          <w:szCs w:val="24"/>
        </w:rPr>
      </w:pPr>
    </w:p>
    <w:p w14:paraId="0259A2B8" w14:textId="204B5658" w:rsidR="00A8295C" w:rsidRDefault="00A053F2" w:rsidP="00A053F2">
      <w:pPr>
        <w:ind w:left="705" w:hanging="705"/>
        <w:rPr>
          <w:szCs w:val="24"/>
        </w:rPr>
      </w:pPr>
      <w:r>
        <w:rPr>
          <w:szCs w:val="24"/>
        </w:rPr>
        <w:lastRenderedPageBreak/>
        <w:t>1</w:t>
      </w:r>
      <w:r w:rsidR="00350A36">
        <w:rPr>
          <w:szCs w:val="24"/>
        </w:rPr>
        <w:t>2</w:t>
      </w:r>
      <w:r w:rsidR="00B671F0">
        <w:rPr>
          <w:szCs w:val="24"/>
        </w:rPr>
        <w:t>.</w:t>
      </w:r>
      <w:r w:rsidR="00E17267">
        <w:rPr>
          <w:szCs w:val="24"/>
        </w:rPr>
        <w:t>7</w:t>
      </w:r>
      <w:r w:rsidR="00B671F0">
        <w:rPr>
          <w:szCs w:val="24"/>
        </w:rPr>
        <w:tab/>
      </w:r>
      <w:r w:rsidR="00A8295C">
        <w:rPr>
          <w:szCs w:val="24"/>
        </w:rPr>
        <w:t>Za příznivého počasí tráví děti venku nejméně dvě hodiny. Důvodem vynechání pobytu venku j</w:t>
      </w:r>
      <w:r>
        <w:rPr>
          <w:szCs w:val="24"/>
        </w:rPr>
        <w:t xml:space="preserve">e </w:t>
      </w:r>
      <w:r w:rsidR="00C97DB1">
        <w:rPr>
          <w:szCs w:val="24"/>
        </w:rPr>
        <w:t>silný mráz -</w:t>
      </w:r>
      <w:proofErr w:type="gramStart"/>
      <w:r w:rsidR="00C97DB1">
        <w:rPr>
          <w:szCs w:val="24"/>
        </w:rPr>
        <w:t>10°C</w:t>
      </w:r>
      <w:proofErr w:type="gramEnd"/>
      <w:r w:rsidR="00C97DB1">
        <w:rPr>
          <w:szCs w:val="24"/>
        </w:rPr>
        <w:t>, silný déšť, mlha, znečištěné ovzduší a silný vítr</w:t>
      </w:r>
      <w:r w:rsidR="00C65F74">
        <w:rPr>
          <w:szCs w:val="24"/>
        </w:rPr>
        <w:t>.</w:t>
      </w:r>
    </w:p>
    <w:p w14:paraId="43C421BE" w14:textId="77777777" w:rsidR="00F21140" w:rsidRDefault="00F21140" w:rsidP="00A053F2">
      <w:pPr>
        <w:ind w:left="705" w:hanging="705"/>
        <w:rPr>
          <w:szCs w:val="24"/>
        </w:rPr>
      </w:pPr>
    </w:p>
    <w:p w14:paraId="564F5901" w14:textId="6FE17851" w:rsidR="002D44C5" w:rsidRDefault="002D44C5" w:rsidP="002D44C5">
      <w:pPr>
        <w:ind w:left="705" w:hanging="705"/>
        <w:rPr>
          <w:szCs w:val="24"/>
        </w:rPr>
      </w:pPr>
      <w:bookmarkStart w:id="12" w:name="_Toc333688248"/>
      <w:r>
        <w:rPr>
          <w:szCs w:val="24"/>
        </w:rPr>
        <w:t>1</w:t>
      </w:r>
      <w:r w:rsidR="00350A36">
        <w:rPr>
          <w:szCs w:val="24"/>
        </w:rPr>
        <w:t>2</w:t>
      </w:r>
      <w:r>
        <w:rPr>
          <w:szCs w:val="24"/>
        </w:rPr>
        <w:t xml:space="preserve">. </w:t>
      </w:r>
      <w:r w:rsidR="00E17267">
        <w:rPr>
          <w:szCs w:val="24"/>
        </w:rPr>
        <w:t>8</w:t>
      </w:r>
      <w:r>
        <w:rPr>
          <w:szCs w:val="24"/>
        </w:rPr>
        <w:tab/>
        <w:t xml:space="preserve">O pořádání mimořádných školních a mimoškolních akcí mateřská škola informuje v dostatečném předstihu zákonné zástupce dětí písemným upozorněním umístěným na </w:t>
      </w:r>
      <w:r w:rsidR="00C97DB1">
        <w:rPr>
          <w:szCs w:val="24"/>
        </w:rPr>
        <w:t>nástěnce v přízemí školy</w:t>
      </w:r>
      <w:r w:rsidR="00AA1FF3">
        <w:rPr>
          <w:szCs w:val="24"/>
        </w:rPr>
        <w:t>, na strá</w:t>
      </w:r>
      <w:r w:rsidR="00A27EE6">
        <w:rPr>
          <w:szCs w:val="24"/>
        </w:rPr>
        <w:t>nkách školy, emailem.</w:t>
      </w:r>
      <w:r>
        <w:rPr>
          <w:szCs w:val="24"/>
        </w:rPr>
        <w:t xml:space="preserve"> U akcí spojených s mimořádnými finančními výdaji pro zákonné zástupce, je účast dítěte možná jen s jejich souhlasem.</w:t>
      </w:r>
    </w:p>
    <w:p w14:paraId="3D166A2F" w14:textId="77777777" w:rsidR="002D44C5" w:rsidRPr="009218DA" w:rsidRDefault="002D44C5" w:rsidP="002D44C5">
      <w:pPr>
        <w:rPr>
          <w:szCs w:val="24"/>
        </w:rPr>
      </w:pPr>
    </w:p>
    <w:p w14:paraId="1FF4595A" w14:textId="7F917546" w:rsidR="002D44C5" w:rsidRPr="009218DA" w:rsidRDefault="002D44C5" w:rsidP="002D44C5">
      <w:pPr>
        <w:ind w:left="705" w:hanging="705"/>
        <w:rPr>
          <w:szCs w:val="24"/>
        </w:rPr>
      </w:pPr>
      <w:r w:rsidRPr="009218DA">
        <w:rPr>
          <w:szCs w:val="24"/>
        </w:rPr>
        <w:t>1</w:t>
      </w:r>
      <w:r w:rsidR="00350A36" w:rsidRPr="009218DA">
        <w:rPr>
          <w:szCs w:val="24"/>
        </w:rPr>
        <w:t>2</w:t>
      </w:r>
      <w:r w:rsidRPr="009218DA">
        <w:rPr>
          <w:szCs w:val="24"/>
        </w:rPr>
        <w:t xml:space="preserve">. </w:t>
      </w:r>
      <w:r w:rsidR="00E17267">
        <w:rPr>
          <w:szCs w:val="24"/>
        </w:rPr>
        <w:t>9</w:t>
      </w:r>
      <w:r w:rsidRPr="009218DA">
        <w:rPr>
          <w:szCs w:val="24"/>
        </w:rPr>
        <w:tab/>
        <w:t xml:space="preserve">Předem známou nepřítomnost dítěte oznamují zákonní zástupci škole písemně (docházkový </w:t>
      </w:r>
      <w:r w:rsidR="00C97DB1" w:rsidRPr="009218DA">
        <w:rPr>
          <w:szCs w:val="24"/>
        </w:rPr>
        <w:t xml:space="preserve">list </w:t>
      </w:r>
      <w:r w:rsidRPr="009218DA">
        <w:rPr>
          <w:szCs w:val="24"/>
        </w:rPr>
        <w:t xml:space="preserve">v šatně), </w:t>
      </w:r>
      <w:r w:rsidR="00C97DB1" w:rsidRPr="009218DA">
        <w:rPr>
          <w:szCs w:val="24"/>
        </w:rPr>
        <w:t>emailem</w:t>
      </w:r>
      <w:r w:rsidR="001A4ED7" w:rsidRPr="009218DA">
        <w:rPr>
          <w:szCs w:val="24"/>
        </w:rPr>
        <w:t xml:space="preserve">: </w:t>
      </w:r>
      <w:hyperlink r:id="rId8" w:history="1">
        <w:r w:rsidR="009218DA" w:rsidRPr="00F35AB6">
          <w:rPr>
            <w:rStyle w:val="Hypertextovodkaz"/>
            <w:szCs w:val="24"/>
          </w:rPr>
          <w:t>zlamalova@skolarokytnice.cz, na emaily jednotlivých tříd,</w:t>
        </w:r>
      </w:hyperlink>
      <w:r w:rsidR="005F67EC" w:rsidRPr="009218DA">
        <w:rPr>
          <w:szCs w:val="24"/>
        </w:rPr>
        <w:t xml:space="preserve"> telefonem: </w:t>
      </w:r>
      <w:r w:rsidR="0067213D" w:rsidRPr="009218DA">
        <w:rPr>
          <w:szCs w:val="24"/>
        </w:rPr>
        <w:t>5</w:t>
      </w:r>
      <w:r w:rsidR="005F67EC" w:rsidRPr="009218DA">
        <w:rPr>
          <w:szCs w:val="24"/>
        </w:rPr>
        <w:t>8</w:t>
      </w:r>
      <w:r w:rsidR="0067213D" w:rsidRPr="009218DA">
        <w:rPr>
          <w:szCs w:val="24"/>
        </w:rPr>
        <w:t>1 212</w:t>
      </w:r>
      <w:r w:rsidR="00051BAC">
        <w:rPr>
          <w:szCs w:val="24"/>
        </w:rPr>
        <w:t> </w:t>
      </w:r>
      <w:r w:rsidR="0067213D" w:rsidRPr="009218DA">
        <w:rPr>
          <w:szCs w:val="24"/>
        </w:rPr>
        <w:t>073</w:t>
      </w:r>
      <w:r w:rsidR="00051BAC">
        <w:rPr>
          <w:szCs w:val="24"/>
        </w:rPr>
        <w:t>, 605 598 077</w:t>
      </w:r>
      <w:r w:rsidR="0067213D" w:rsidRPr="009218DA">
        <w:rPr>
          <w:szCs w:val="24"/>
        </w:rPr>
        <w:t xml:space="preserve"> </w:t>
      </w:r>
      <w:r w:rsidRPr="009218DA">
        <w:rPr>
          <w:szCs w:val="24"/>
        </w:rPr>
        <w:t xml:space="preserve">nebo osobně učitelce mateřské školy. </w:t>
      </w:r>
    </w:p>
    <w:p w14:paraId="7C14A816" w14:textId="77777777" w:rsidR="002D44C5" w:rsidRPr="009218DA" w:rsidRDefault="002D44C5" w:rsidP="002D44C5">
      <w:pPr>
        <w:rPr>
          <w:szCs w:val="24"/>
        </w:rPr>
      </w:pPr>
    </w:p>
    <w:p w14:paraId="3F813E64" w14:textId="027EFA2E"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sidR="00E17267">
        <w:rPr>
          <w:szCs w:val="24"/>
        </w:rPr>
        <w:t>10</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5C435978" w14:textId="77777777" w:rsidR="002D44C5" w:rsidRPr="002330A0" w:rsidRDefault="002D44C5" w:rsidP="002D44C5">
      <w:pPr>
        <w:rPr>
          <w:szCs w:val="24"/>
        </w:rPr>
      </w:pPr>
    </w:p>
    <w:p w14:paraId="1ECC33F3" w14:textId="13544D22" w:rsidR="002D44C5" w:rsidRDefault="002D44C5" w:rsidP="002D44C5">
      <w:pPr>
        <w:ind w:left="705" w:hanging="705"/>
        <w:rPr>
          <w:szCs w:val="24"/>
        </w:rPr>
      </w:pPr>
      <w:r>
        <w:rPr>
          <w:szCs w:val="24"/>
        </w:rPr>
        <w:t>1</w:t>
      </w:r>
      <w:r w:rsidR="00350A36">
        <w:rPr>
          <w:szCs w:val="24"/>
        </w:rPr>
        <w:t>2</w:t>
      </w:r>
      <w:r>
        <w:rPr>
          <w:szCs w:val="24"/>
        </w:rPr>
        <w:t>. 1</w:t>
      </w:r>
      <w:r w:rsidR="00E17267">
        <w:rPr>
          <w:szCs w:val="24"/>
        </w:rPr>
        <w:t>1</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r w:rsidR="001D0359">
        <w:rPr>
          <w:szCs w:val="24"/>
        </w:rPr>
        <w:t xml:space="preserve"> Mateřská škola může v odůvodněných případech (dlouhodobý špatný zdravotní stav dítěte) požadovat od zákonných zástupců potvrzení lékaře o tom, že dítě je zdravé a může navštěvovat MŠ.</w:t>
      </w:r>
    </w:p>
    <w:p w14:paraId="1AF1C593" w14:textId="77777777" w:rsidR="001D0359" w:rsidRDefault="001D0359" w:rsidP="002D44C5">
      <w:pPr>
        <w:ind w:left="705" w:hanging="705"/>
        <w:rPr>
          <w:szCs w:val="24"/>
        </w:rPr>
      </w:pPr>
    </w:p>
    <w:bookmarkEnd w:id="12"/>
    <w:p w14:paraId="48355924" w14:textId="77777777" w:rsidR="00C56F89" w:rsidRDefault="00C56F89">
      <w:pPr>
        <w:overflowPunct/>
        <w:autoSpaceDE/>
        <w:autoSpaceDN/>
        <w:adjustRightInd/>
        <w:textAlignment w:val="auto"/>
        <w:rPr>
          <w:szCs w:val="24"/>
        </w:rPr>
      </w:pPr>
    </w:p>
    <w:p w14:paraId="41A99185"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140742F" w14:textId="77777777" w:rsidR="00A8295C" w:rsidRDefault="00A8295C">
      <w:pPr>
        <w:rPr>
          <w:szCs w:val="24"/>
        </w:rPr>
      </w:pPr>
    </w:p>
    <w:p w14:paraId="40B5F2E2"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p>
    <w:p w14:paraId="1F33B0B4" w14:textId="77777777" w:rsidR="00A8295C" w:rsidRDefault="00A8295C">
      <w:pPr>
        <w:rPr>
          <w:szCs w:val="24"/>
        </w:rPr>
      </w:pPr>
    </w:p>
    <w:p w14:paraId="1D0EB2BF" w14:textId="77777777"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1A4ED7">
        <w:rPr>
          <w:szCs w:val="24"/>
        </w:rPr>
        <w:t>stupci nebo jím pověřené osobě.</w:t>
      </w:r>
    </w:p>
    <w:p w14:paraId="57EC1C8E" w14:textId="77777777" w:rsidR="00A8295C" w:rsidRDefault="00A8295C">
      <w:pPr>
        <w:rPr>
          <w:szCs w:val="24"/>
        </w:rPr>
      </w:pPr>
    </w:p>
    <w:p w14:paraId="18106541" w14:textId="77777777" w:rsidR="00A8295C" w:rsidRPr="005F67EC"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zajištění bezpečnosti dětí při pobytu mimo </w:t>
      </w:r>
      <w:r w:rsidR="00F21140">
        <w:rPr>
          <w:szCs w:val="24"/>
        </w:rPr>
        <w:t xml:space="preserve">místo, </w:t>
      </w:r>
      <w:r w:rsidR="00F21140" w:rsidRPr="005F67EC">
        <w:rPr>
          <w:szCs w:val="24"/>
        </w:rPr>
        <w:t>kde se uskutečňuje vzdělávání,</w:t>
      </w:r>
      <w:r w:rsidR="001C7271" w:rsidRPr="005F67EC">
        <w:rPr>
          <w:szCs w:val="24"/>
        </w:rPr>
        <w:t xml:space="preserve"> </w:t>
      </w:r>
      <w:r w:rsidR="00A8295C" w:rsidRPr="005F67EC">
        <w:rPr>
          <w:szCs w:val="24"/>
        </w:rPr>
        <w:t xml:space="preserve">stanoví ředitelka mateřské školy počet </w:t>
      </w:r>
      <w:r w:rsidR="00F21140" w:rsidRPr="005F67EC">
        <w:rPr>
          <w:szCs w:val="24"/>
        </w:rPr>
        <w:t>učitelů</w:t>
      </w:r>
      <w:r w:rsidR="00A8295C" w:rsidRPr="005F67EC">
        <w:rPr>
          <w:szCs w:val="24"/>
        </w:rPr>
        <w:t xml:space="preserve"> </w:t>
      </w:r>
      <w:r w:rsidR="009218DA">
        <w:rPr>
          <w:szCs w:val="24"/>
        </w:rPr>
        <w:t xml:space="preserve">(nebo pedagogických pracovníků) </w:t>
      </w:r>
      <w:r w:rsidR="00A8295C" w:rsidRPr="005F67EC">
        <w:rPr>
          <w:szCs w:val="24"/>
        </w:rPr>
        <w:t xml:space="preserve">tak, aby na jednoho </w:t>
      </w:r>
      <w:r w:rsidR="00F21140" w:rsidRPr="005F67EC">
        <w:rPr>
          <w:szCs w:val="24"/>
        </w:rPr>
        <w:t>učitele</w:t>
      </w:r>
      <w:r w:rsidR="00A8295C" w:rsidRPr="005F67EC">
        <w:rPr>
          <w:szCs w:val="24"/>
        </w:rPr>
        <w:t xml:space="preserve"> připadlo nejvýše</w:t>
      </w:r>
    </w:p>
    <w:p w14:paraId="48093725" w14:textId="77777777" w:rsidR="00A8295C" w:rsidRPr="005F67EC" w:rsidRDefault="00A8295C" w:rsidP="00AC70AD">
      <w:pPr>
        <w:ind w:firstLine="705"/>
        <w:rPr>
          <w:szCs w:val="24"/>
        </w:rPr>
      </w:pPr>
      <w:r w:rsidRPr="005F67EC">
        <w:rPr>
          <w:szCs w:val="24"/>
        </w:rPr>
        <w:t>a) 20 dětí z běžných tříd, nebo</w:t>
      </w:r>
    </w:p>
    <w:p w14:paraId="249559B0" w14:textId="77777777" w:rsidR="00A8295C" w:rsidRPr="005F67EC" w:rsidRDefault="00A8295C" w:rsidP="00F21140">
      <w:pPr>
        <w:ind w:left="705"/>
        <w:rPr>
          <w:szCs w:val="24"/>
        </w:rPr>
      </w:pPr>
      <w:r w:rsidRPr="005F67EC">
        <w:rPr>
          <w:szCs w:val="24"/>
        </w:rPr>
        <w:t xml:space="preserve">b) 12 dětí ve třídě, kde jsou zařazeny </w:t>
      </w:r>
      <w:r w:rsidR="00F21140" w:rsidRPr="005F67EC">
        <w:t xml:space="preserve">děti se s přiznanými podpůrnými opatřeními </w:t>
      </w:r>
      <w:r w:rsidR="00A27EE6" w:rsidRPr="005F67EC">
        <w:t xml:space="preserve">  </w:t>
      </w:r>
      <w:r w:rsidR="00F21140" w:rsidRPr="005F67EC">
        <w:t>druhého až pátého stupně nebo děti mladší 3 let.</w:t>
      </w:r>
    </w:p>
    <w:p w14:paraId="109E8736" w14:textId="77777777" w:rsidR="00A8295C" w:rsidRPr="005F67EC" w:rsidRDefault="00A8295C">
      <w:pPr>
        <w:rPr>
          <w:szCs w:val="24"/>
        </w:rPr>
      </w:pPr>
    </w:p>
    <w:p w14:paraId="2CB5E707" w14:textId="77777777" w:rsidR="00A8295C" w:rsidRDefault="002D44C5">
      <w:pPr>
        <w:rPr>
          <w:szCs w:val="24"/>
        </w:rPr>
      </w:pPr>
      <w:r>
        <w:rPr>
          <w:szCs w:val="24"/>
        </w:rPr>
        <w:t>1</w:t>
      </w:r>
      <w:r w:rsidR="00350A36">
        <w:rPr>
          <w:szCs w:val="24"/>
        </w:rPr>
        <w:t>3</w:t>
      </w:r>
      <w:r w:rsidR="00A8295C">
        <w:rPr>
          <w:szCs w:val="24"/>
        </w:rPr>
        <w:t>.</w:t>
      </w:r>
      <w:r w:rsidR="00F21140">
        <w:rPr>
          <w:szCs w:val="24"/>
        </w:rPr>
        <w:t>3</w:t>
      </w:r>
      <w:r w:rsidR="00AC70AD">
        <w:rPr>
          <w:szCs w:val="24"/>
        </w:rPr>
        <w:tab/>
      </w:r>
      <w:r w:rsidR="00A8295C">
        <w:rPr>
          <w:szCs w:val="24"/>
        </w:rPr>
        <w:t>Výjimečně může ředitel mateřské školy zvýšit počty dětí uvedené</w:t>
      </w:r>
    </w:p>
    <w:p w14:paraId="596CCB29"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3DBAD902"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4423F7E5" w14:textId="77777777" w:rsidR="00A8295C" w:rsidRDefault="00A8295C">
      <w:pPr>
        <w:rPr>
          <w:szCs w:val="24"/>
        </w:rPr>
      </w:pPr>
    </w:p>
    <w:p w14:paraId="32E9E1B0" w14:textId="7777777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 xml:space="preserve">Při zvýšení počtu dětí nebo při specifických činnostech, například sportovních činnostech, nebo při pobytu dětí v prostředí náročném na bezpečnost </w:t>
      </w:r>
      <w:proofErr w:type="gramStart"/>
      <w:r w:rsidR="00A8295C">
        <w:rPr>
          <w:szCs w:val="24"/>
        </w:rPr>
        <w:t>určí</w:t>
      </w:r>
      <w:proofErr w:type="gramEnd"/>
      <w:r w:rsidR="00A8295C">
        <w:rPr>
          <w:szCs w:val="24"/>
        </w:rPr>
        <w:t xml:space="preserve">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183DA14" w14:textId="77777777" w:rsidR="00A8295C" w:rsidRDefault="00A8295C">
      <w:pPr>
        <w:rPr>
          <w:szCs w:val="24"/>
        </w:rPr>
      </w:pPr>
    </w:p>
    <w:p w14:paraId="4A52137F" w14:textId="7777777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w:t>
      </w:r>
      <w:r w:rsidR="00A8295C">
        <w:rPr>
          <w:szCs w:val="24"/>
        </w:rPr>
        <w:lastRenderedPageBreak/>
        <w:t>vzdělávání formou předložení potvrzení od ošetřujícího lékaře.</w:t>
      </w:r>
      <w:r w:rsidR="001C7271">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49C2CDFF" w14:textId="77777777" w:rsidR="00A8295C" w:rsidRDefault="00A8295C">
      <w:pPr>
        <w:rPr>
          <w:szCs w:val="24"/>
        </w:rPr>
      </w:pPr>
    </w:p>
    <w:p w14:paraId="516587D4"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w:t>
      </w:r>
      <w:r w:rsidR="00D95C79">
        <w:rPr>
          <w:szCs w:val="24"/>
        </w:rPr>
        <w:t>ou a přiměřeně k jejich</w:t>
      </w:r>
      <w:r w:rsidR="00A8295C">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F18A1D6" w14:textId="77777777" w:rsidR="002D44C5" w:rsidRDefault="002D44C5" w:rsidP="00AC70AD">
      <w:pPr>
        <w:ind w:left="709" w:hanging="709"/>
        <w:rPr>
          <w:szCs w:val="24"/>
        </w:rPr>
      </w:pPr>
    </w:p>
    <w:p w14:paraId="2F057612" w14:textId="77777777"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7F8F5685" w14:textId="77777777" w:rsidR="00A8295C" w:rsidRDefault="00A8295C">
      <w:pPr>
        <w:rPr>
          <w:szCs w:val="24"/>
        </w:rPr>
      </w:pPr>
    </w:p>
    <w:p w14:paraId="38F71F2F" w14:textId="77777777"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V budovách a areálu školy platí zákaz kouření, požívání alkoholu a jiných návykových látek, používání nepovo</w:t>
      </w:r>
      <w:r w:rsidR="001A4ED7">
        <w:rPr>
          <w:szCs w:val="24"/>
        </w:rPr>
        <w:t>lených elektrických spotřebičů.</w:t>
      </w:r>
    </w:p>
    <w:p w14:paraId="7B741314" w14:textId="77777777" w:rsidR="001A4ED7" w:rsidRDefault="001A4ED7" w:rsidP="001D0CB9">
      <w:pPr>
        <w:ind w:left="709" w:hanging="709"/>
        <w:jc w:val="both"/>
        <w:rPr>
          <w:szCs w:val="24"/>
        </w:rPr>
      </w:pPr>
    </w:p>
    <w:p w14:paraId="2F0CF1A2" w14:textId="77777777" w:rsidR="001A4ED7" w:rsidRDefault="001A4ED7" w:rsidP="001A4ED7">
      <w:pPr>
        <w:ind w:left="709" w:hanging="709"/>
        <w:jc w:val="both"/>
        <w:rPr>
          <w:szCs w:val="24"/>
        </w:rPr>
      </w:pPr>
      <w:r>
        <w:rPr>
          <w:szCs w:val="24"/>
        </w:rPr>
        <w:t>13. 9</w:t>
      </w:r>
      <w:r>
        <w:rPr>
          <w:szCs w:val="24"/>
        </w:rPr>
        <w:tab/>
      </w:r>
      <w:r w:rsidRPr="001A4ED7">
        <w:rPr>
          <w:szCs w:val="24"/>
        </w:rPr>
        <w:t>Postup při úrazu dítěte</w:t>
      </w:r>
    </w:p>
    <w:p w14:paraId="1E9EA800" w14:textId="27917517" w:rsidR="001A4ED7" w:rsidRPr="00191545" w:rsidRDefault="001A4ED7" w:rsidP="001A4ED7">
      <w:pPr>
        <w:ind w:left="705"/>
        <w:jc w:val="both"/>
      </w:pPr>
      <w:r w:rsidRPr="00191545">
        <w:t>Každý úraz, poranění či nehodu, k níž dojde během v</w:t>
      </w:r>
      <w:r>
        <w:t>zdělávání</w:t>
      </w:r>
      <w:r w:rsidRPr="00191545">
        <w:t xml:space="preserve"> v</w:t>
      </w:r>
      <w:r>
        <w:t xml:space="preserve"> hern</w:t>
      </w:r>
      <w:r w:rsidRPr="00191545">
        <w:t>ě, na chodbě</w:t>
      </w:r>
      <w:r>
        <w:t xml:space="preserve">, na zahradě, na </w:t>
      </w:r>
      <w:proofErr w:type="gramStart"/>
      <w:r>
        <w:t>h</w:t>
      </w:r>
      <w:r w:rsidRPr="00191545">
        <w:t>řišti</w:t>
      </w:r>
      <w:proofErr w:type="gramEnd"/>
      <w:r w:rsidR="00142BF9">
        <w:t xml:space="preserve"> </w:t>
      </w:r>
      <w:r>
        <w:t xml:space="preserve">popř. jiném místě, </w:t>
      </w:r>
      <w:r w:rsidRPr="00191545">
        <w:t xml:space="preserve">jsou </w:t>
      </w:r>
      <w:r>
        <w:t>dět</w:t>
      </w:r>
      <w:r w:rsidRPr="00191545">
        <w:t>i povinn</w:t>
      </w:r>
      <w:r>
        <w:t>y</w:t>
      </w:r>
      <w:r w:rsidRPr="00191545">
        <w:t xml:space="preserve"> hlásit bez zbytečného odkladu </w:t>
      </w:r>
      <w:r>
        <w:rPr>
          <w:szCs w:val="24"/>
        </w:rPr>
        <w:t>učitelce mateřské školy</w:t>
      </w:r>
      <w:r>
        <w:t>, popřípadě</w:t>
      </w:r>
      <w:r w:rsidRPr="00191545">
        <w:t xml:space="preserve"> jinému zaměstnanci školy, kteří dále postupují takto:</w:t>
      </w:r>
    </w:p>
    <w:p w14:paraId="479FBACD" w14:textId="77777777" w:rsidR="001A4ED7" w:rsidRPr="00191545" w:rsidRDefault="001A4ED7" w:rsidP="001A4ED7">
      <w:pPr>
        <w:numPr>
          <w:ilvl w:val="0"/>
          <w:numId w:val="34"/>
        </w:numPr>
        <w:overflowPunct/>
        <w:autoSpaceDE/>
        <w:autoSpaceDN/>
        <w:adjustRightInd/>
        <w:jc w:val="both"/>
        <w:textAlignment w:val="auto"/>
      </w:pPr>
      <w:r w:rsidRPr="00191545">
        <w:t>Zjistit poranění, popř. ho konzultovat se zdravotníkem školy.</w:t>
      </w:r>
    </w:p>
    <w:p w14:paraId="55CE2A28" w14:textId="77777777" w:rsidR="001A4ED7" w:rsidRPr="00191545" w:rsidRDefault="001A4ED7" w:rsidP="001A4ED7">
      <w:pPr>
        <w:numPr>
          <w:ilvl w:val="0"/>
          <w:numId w:val="34"/>
        </w:numPr>
        <w:overflowPunct/>
        <w:autoSpaceDE/>
        <w:autoSpaceDN/>
        <w:adjustRightInd/>
        <w:jc w:val="both"/>
        <w:textAlignment w:val="auto"/>
      </w:pPr>
      <w:r w:rsidRPr="00191545">
        <w:t>Informovat ředitel</w:t>
      </w:r>
      <w:r>
        <w:t>ku</w:t>
      </w:r>
      <w:r w:rsidRPr="00191545">
        <w:t xml:space="preserve"> školy.</w:t>
      </w:r>
    </w:p>
    <w:p w14:paraId="613418A5" w14:textId="77777777" w:rsidR="001A4ED7" w:rsidRPr="00191545" w:rsidRDefault="001A4ED7" w:rsidP="001A4ED7">
      <w:pPr>
        <w:numPr>
          <w:ilvl w:val="0"/>
          <w:numId w:val="34"/>
        </w:numPr>
        <w:overflowPunct/>
        <w:autoSpaceDE/>
        <w:autoSpaceDN/>
        <w:adjustRightInd/>
        <w:jc w:val="both"/>
        <w:textAlignment w:val="auto"/>
      </w:pPr>
      <w:r w:rsidRPr="00191545">
        <w:t>Zavolat lékařskou službu nebo zajistit doprovod zaměstnancem školy k lékaři.</w:t>
      </w:r>
    </w:p>
    <w:p w14:paraId="26A26329" w14:textId="77777777" w:rsidR="001A4ED7" w:rsidRPr="00191545" w:rsidRDefault="001A4ED7" w:rsidP="001A4ED7">
      <w:pPr>
        <w:numPr>
          <w:ilvl w:val="0"/>
          <w:numId w:val="34"/>
        </w:numPr>
        <w:overflowPunct/>
        <w:autoSpaceDE/>
        <w:autoSpaceDN/>
        <w:adjustRightInd/>
        <w:jc w:val="both"/>
        <w:textAlignment w:val="auto"/>
      </w:pPr>
      <w:r w:rsidRPr="00191545">
        <w:t xml:space="preserve">Oznámit skutečnost bez zbytečného odkladu zákonným zástupcům </w:t>
      </w:r>
      <w:r>
        <w:t>dítěte</w:t>
      </w:r>
      <w:r w:rsidRPr="00191545">
        <w:t>.</w:t>
      </w:r>
    </w:p>
    <w:p w14:paraId="3EC2E0FB" w14:textId="77777777" w:rsidR="001A4ED7" w:rsidRDefault="001A4ED7" w:rsidP="001A4ED7">
      <w:pPr>
        <w:numPr>
          <w:ilvl w:val="0"/>
          <w:numId w:val="34"/>
        </w:numPr>
        <w:overflowPunct/>
        <w:autoSpaceDE/>
        <w:autoSpaceDN/>
        <w:adjustRightInd/>
        <w:jc w:val="both"/>
        <w:textAlignment w:val="auto"/>
      </w:pPr>
      <w:r w:rsidRPr="00191545">
        <w:t>Provést zápis do knihy školních úrazů</w:t>
      </w:r>
      <w:r>
        <w:t>,</w:t>
      </w:r>
      <w:r w:rsidRPr="00191545">
        <w:t xml:space="preserve"> popř. vyplnit záznam o úrazu.</w:t>
      </w:r>
    </w:p>
    <w:p w14:paraId="553DC2CA" w14:textId="77777777" w:rsidR="001A4ED7" w:rsidRDefault="001A4ED7" w:rsidP="001A4ED7">
      <w:pPr>
        <w:jc w:val="both"/>
      </w:pPr>
    </w:p>
    <w:p w14:paraId="3D66B5C5" w14:textId="514CC5D2" w:rsidR="001A4ED7" w:rsidRDefault="001A4ED7" w:rsidP="001A4ED7">
      <w:pPr>
        <w:jc w:val="both"/>
        <w:rPr>
          <w:b/>
          <w:u w:val="single"/>
        </w:rPr>
      </w:pPr>
      <w:r w:rsidRPr="00F52946">
        <w:rPr>
          <w:b/>
          <w:u w:val="single"/>
        </w:rPr>
        <w:t>Postup při podávání léků, kapek, mastí, čípků (dále jen medikace) apod., popř. jiném zdravotním výkonu dětem</w:t>
      </w:r>
    </w:p>
    <w:p w14:paraId="094DF8F0" w14:textId="77777777" w:rsidR="00956116" w:rsidRPr="00F52946" w:rsidRDefault="00956116" w:rsidP="001A4ED7">
      <w:pPr>
        <w:jc w:val="both"/>
        <w:rPr>
          <w:b/>
          <w:u w:val="single"/>
        </w:rPr>
      </w:pPr>
    </w:p>
    <w:p w14:paraId="5F8FD134" w14:textId="77777777" w:rsidR="00142BF9" w:rsidRDefault="00414223" w:rsidP="00414223">
      <w:pPr>
        <w:rPr>
          <w:szCs w:val="24"/>
        </w:rPr>
      </w:pPr>
      <w:r w:rsidRPr="00414223">
        <w:rPr>
          <w:szCs w:val="24"/>
        </w:rPr>
        <w:t>Podávání léku dětem v MŠ je zcela mimořádná záležitost. Léky jsou podávány v MŠ jen na základě doporučení lékaře a žádosti zákonných zástupců, a to jen v případě, že by se jejich nepodáváním dítě vystavovalo nebezpečí ohrožení života, zdraví a dalšího růstu. </w:t>
      </w:r>
    </w:p>
    <w:p w14:paraId="0AE7CCEB" w14:textId="25238AC8" w:rsidR="00414223" w:rsidRPr="00414223" w:rsidRDefault="00414223" w:rsidP="00414223">
      <w:pPr>
        <w:rPr>
          <w:szCs w:val="24"/>
        </w:rPr>
      </w:pPr>
      <w:r w:rsidRPr="00414223">
        <w:rPr>
          <w:szCs w:val="24"/>
        </w:rPr>
        <w:t>Vyjádření lékaře musí obsahovat doporučení a přesné dávkování k podávání léků v době pobytu dítěte v mateřské škole.</w:t>
      </w:r>
    </w:p>
    <w:p w14:paraId="01BDDCD3" w14:textId="77777777" w:rsidR="001D0CB9" w:rsidRDefault="001D0CB9">
      <w:pPr>
        <w:rPr>
          <w:szCs w:val="24"/>
        </w:rPr>
      </w:pPr>
    </w:p>
    <w:p w14:paraId="6BCD3E20" w14:textId="77777777" w:rsidR="00A8295C" w:rsidRDefault="00A8295C" w:rsidP="00AC70AD">
      <w:pPr>
        <w:ind w:left="709" w:hanging="709"/>
        <w:rPr>
          <w:szCs w:val="24"/>
        </w:rPr>
      </w:pPr>
    </w:p>
    <w:p w14:paraId="3BD549AA"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0077C8DE" w14:textId="77777777" w:rsidR="00A8295C" w:rsidRDefault="00A8295C">
      <w:pPr>
        <w:pStyle w:val="Nadpis4"/>
        <w:ind w:firstLine="141"/>
        <w:rPr>
          <w:b/>
          <w:szCs w:val="24"/>
        </w:rPr>
      </w:pPr>
    </w:p>
    <w:p w14:paraId="0E61926A"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503AB4F7" w14:textId="77777777" w:rsidR="00A8295C" w:rsidRDefault="00A8295C">
      <w:pPr>
        <w:jc w:val="both"/>
        <w:rPr>
          <w:szCs w:val="24"/>
        </w:rPr>
      </w:pPr>
    </w:p>
    <w:p w14:paraId="773D3F82" w14:textId="77777777" w:rsidR="001D0CB9" w:rsidRDefault="001D0CB9" w:rsidP="001D0CB9">
      <w:pPr>
        <w:ind w:left="709" w:hanging="709"/>
        <w:jc w:val="both"/>
        <w:rPr>
          <w:szCs w:val="24"/>
        </w:rPr>
      </w:pPr>
      <w:r>
        <w:rPr>
          <w:szCs w:val="24"/>
        </w:rPr>
        <w:t>1</w:t>
      </w:r>
      <w:r w:rsidR="00350A36">
        <w:rPr>
          <w:szCs w:val="24"/>
        </w:rPr>
        <w:t>4</w:t>
      </w:r>
      <w:r>
        <w:rPr>
          <w:szCs w:val="24"/>
        </w:rPr>
        <w:t xml:space="preserve">. </w:t>
      </w:r>
      <w:proofErr w:type="gramStart"/>
      <w:r>
        <w:rPr>
          <w:szCs w:val="24"/>
        </w:rPr>
        <w:t xml:space="preserve">2  </w:t>
      </w:r>
      <w:r>
        <w:rPr>
          <w:szCs w:val="24"/>
        </w:rPr>
        <w:tab/>
      </w:r>
      <w:proofErr w:type="gramEnd"/>
      <w:r>
        <w:rPr>
          <w:szCs w:val="24"/>
        </w:rPr>
        <w:t>Zaměstnanci i rodiče odkládají osobních věcí zaměstnanců a dětí pouze na místa k tomu určená.</w:t>
      </w:r>
    </w:p>
    <w:p w14:paraId="03BA433C" w14:textId="77777777" w:rsidR="00A8295C" w:rsidRDefault="00A8295C">
      <w:pPr>
        <w:jc w:val="both"/>
        <w:rPr>
          <w:szCs w:val="24"/>
        </w:rPr>
      </w:pPr>
    </w:p>
    <w:p w14:paraId="1BB20295" w14:textId="77777777" w:rsidR="0044556F" w:rsidRDefault="0044556F">
      <w:pPr>
        <w:rPr>
          <w:szCs w:val="24"/>
        </w:rPr>
      </w:pPr>
    </w:p>
    <w:p w14:paraId="1719C0EF" w14:textId="77777777" w:rsidR="0044556F" w:rsidRPr="0044556F" w:rsidRDefault="0044556F" w:rsidP="0044556F">
      <w:pPr>
        <w:pStyle w:val="Nadpis3"/>
        <w:ind w:left="705" w:hanging="705"/>
        <w:rPr>
          <w:u w:val="single"/>
        </w:rPr>
      </w:pPr>
      <w:r w:rsidRPr="0044556F">
        <w:rPr>
          <w:u w:val="single"/>
        </w:rPr>
        <w:lastRenderedPageBreak/>
        <w:t>V. Informace o průběhu vzdělávání dětí</w:t>
      </w:r>
    </w:p>
    <w:p w14:paraId="520B4A25" w14:textId="77777777" w:rsidR="0044556F" w:rsidRDefault="0044556F" w:rsidP="0044556F">
      <w:pPr>
        <w:rPr>
          <w:szCs w:val="24"/>
        </w:rPr>
      </w:pPr>
    </w:p>
    <w:p w14:paraId="1628458F" w14:textId="77777777" w:rsidR="001A4ED7" w:rsidRPr="002330A0" w:rsidRDefault="0044556F" w:rsidP="001A4ED7">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220149CE" w14:textId="77777777" w:rsidR="0044556F" w:rsidRPr="002330A0" w:rsidRDefault="0044556F" w:rsidP="0044556F">
      <w:pPr>
        <w:rPr>
          <w:szCs w:val="24"/>
        </w:rPr>
      </w:pPr>
    </w:p>
    <w:p w14:paraId="267928EC"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1123AB59" w14:textId="77777777" w:rsidR="0044556F" w:rsidRPr="002330A0" w:rsidRDefault="0044556F" w:rsidP="0044556F">
      <w:pPr>
        <w:rPr>
          <w:szCs w:val="24"/>
        </w:rPr>
      </w:pPr>
    </w:p>
    <w:p w14:paraId="20711EFF" w14:textId="77777777" w:rsidR="0044556F"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2EBECFD0" w14:textId="77777777" w:rsidR="001A4ED7" w:rsidRDefault="001A4ED7" w:rsidP="0044556F">
      <w:pPr>
        <w:ind w:left="705" w:hanging="705"/>
        <w:rPr>
          <w:szCs w:val="24"/>
        </w:rPr>
      </w:pPr>
    </w:p>
    <w:p w14:paraId="69373AB9" w14:textId="77777777" w:rsidR="001A4ED7" w:rsidRDefault="001A4ED7" w:rsidP="0044556F">
      <w:pPr>
        <w:ind w:left="705" w:hanging="705"/>
        <w:rPr>
          <w:szCs w:val="24"/>
        </w:rPr>
      </w:pPr>
      <w:r>
        <w:rPr>
          <w:szCs w:val="24"/>
        </w:rPr>
        <w:t>15. 4</w:t>
      </w:r>
      <w:r>
        <w:rPr>
          <w:szCs w:val="24"/>
        </w:rPr>
        <w:tab/>
        <w:t>Na konzultacích dvakrát roč</w:t>
      </w:r>
      <w:r w:rsidR="00D95C79">
        <w:rPr>
          <w:szCs w:val="24"/>
        </w:rPr>
        <w:t>ně, zpravidla v listopadu a dub</w:t>
      </w:r>
      <w:r>
        <w:rPr>
          <w:szCs w:val="24"/>
        </w:rPr>
        <w:t>nu.</w:t>
      </w:r>
    </w:p>
    <w:p w14:paraId="06D4B516" w14:textId="28B41EAC" w:rsidR="00AA1FF3" w:rsidRDefault="00AA1FF3" w:rsidP="00AA1FF3">
      <w:pPr>
        <w:rPr>
          <w:szCs w:val="24"/>
        </w:rPr>
      </w:pPr>
    </w:p>
    <w:p w14:paraId="21096C8D" w14:textId="77777777" w:rsidR="003877E0" w:rsidRDefault="003877E0" w:rsidP="00AA1FF3">
      <w:pPr>
        <w:rPr>
          <w:szCs w:val="24"/>
        </w:rPr>
      </w:pPr>
    </w:p>
    <w:p w14:paraId="2933B35B" w14:textId="77777777" w:rsidR="00895A8F" w:rsidRDefault="00895A8F" w:rsidP="00AA1FF3">
      <w:pPr>
        <w:rPr>
          <w:szCs w:val="24"/>
        </w:rPr>
      </w:pPr>
    </w:p>
    <w:p w14:paraId="3F7483E6" w14:textId="77777777" w:rsidR="00AA1FF3" w:rsidRPr="00AA1FF3" w:rsidRDefault="00AA1FF3" w:rsidP="00AA1FF3">
      <w:pPr>
        <w:pStyle w:val="Nadpis3"/>
        <w:ind w:left="705" w:hanging="705"/>
        <w:rPr>
          <w:b w:val="0"/>
          <w:u w:val="single"/>
        </w:rPr>
      </w:pPr>
      <w:r w:rsidRPr="00AA1FF3">
        <w:rPr>
          <w:u w:val="single"/>
        </w:rPr>
        <w:t>VI. Systém péče o děti s přiznanými podpůrnými opatřeními</w:t>
      </w:r>
    </w:p>
    <w:p w14:paraId="73F4E039" w14:textId="77777777" w:rsidR="00AA1FF3" w:rsidRDefault="00AA1FF3" w:rsidP="00AA1FF3"/>
    <w:p w14:paraId="144AEA76" w14:textId="77777777" w:rsidR="00AA1FF3" w:rsidRPr="00AA1FF3" w:rsidRDefault="00AA1FF3" w:rsidP="00AA1FF3">
      <w:pPr>
        <w:rPr>
          <w:u w:val="single"/>
        </w:rPr>
      </w:pPr>
      <w:r w:rsidRPr="00AA1FF3">
        <w:rPr>
          <w:u w:val="single"/>
        </w:rPr>
        <w:t>Podpůrná opatření prvního stupně.</w:t>
      </w:r>
    </w:p>
    <w:p w14:paraId="19117F2C" w14:textId="77777777" w:rsidR="00AA1FF3" w:rsidRDefault="00AA1FF3" w:rsidP="00AA1FF3"/>
    <w:p w14:paraId="4F486757" w14:textId="465B79A5" w:rsidR="00AA1FF3" w:rsidRDefault="00AA1FF3" w:rsidP="00AA1FF3">
      <w: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(§21, ŠZ)</w:t>
      </w:r>
    </w:p>
    <w:p w14:paraId="27B162D4" w14:textId="77777777" w:rsidR="00AA1FF3" w:rsidRDefault="00AA1FF3" w:rsidP="00AA1FF3"/>
    <w:p w14:paraId="5B2919E8" w14:textId="77777777" w:rsidR="00AA1FF3" w:rsidRDefault="00AA1FF3" w:rsidP="00AA1FF3">
      <w:r>
        <w:t>Učitel mateřské školy zpracuje plán pedagogické podpory, ve kterém bude upravena organizace a hodnocení vzdělávání dítěte včetně úpravy metod a forem práce a projedná jej s ředitelkou školy.</w:t>
      </w:r>
    </w:p>
    <w:p w14:paraId="52D3D0A4" w14:textId="77777777" w:rsidR="00AA1FF3" w:rsidRDefault="00AA1FF3" w:rsidP="00AA1FF3"/>
    <w:p w14:paraId="22F80AFB" w14:textId="15ADC496" w:rsidR="00AA1FF3" w:rsidRDefault="00AA1FF3" w:rsidP="00AA1FF3">
      <w:r>
        <w:t>Pokud by nepostačovala podpůrná opatření prvního stupně</w:t>
      </w:r>
      <w:r w:rsidR="001C7271">
        <w:t xml:space="preserve"> (</w:t>
      </w:r>
      <w:r>
        <w:t xml:space="preserve">po vyhodnocení plánu pedagogické podpory), </w:t>
      </w:r>
      <w:proofErr w:type="gramStart"/>
      <w:r>
        <w:t>doporučí</w:t>
      </w:r>
      <w:proofErr w:type="gramEnd"/>
      <w:r>
        <w:t xml:space="preserve"> ředitelka školy využití poradenské pomoci školského poradenského zařízení za účelem posouzení speciálního vzdělávání dítěte. (§16 odst.</w:t>
      </w:r>
      <w:r w:rsidR="001C7271">
        <w:t xml:space="preserve"> </w:t>
      </w:r>
      <w:r>
        <w:t xml:space="preserve">4 a 5 ŠZ a § 10 </w:t>
      </w:r>
      <w:proofErr w:type="spellStart"/>
      <w:proofErr w:type="gramStart"/>
      <w:r>
        <w:t>vyhl</w:t>
      </w:r>
      <w:proofErr w:type="spellEnd"/>
      <w:r w:rsidR="001C7271">
        <w:t>.</w:t>
      </w:r>
      <w:r>
        <w:t>.č.</w:t>
      </w:r>
      <w:proofErr w:type="gramEnd"/>
      <w:r w:rsidR="001C7271">
        <w:t xml:space="preserve"> </w:t>
      </w:r>
      <w:r>
        <w:t>27/2016 Sb.)</w:t>
      </w:r>
    </w:p>
    <w:p w14:paraId="20CA0C23" w14:textId="77777777" w:rsidR="00AA1FF3" w:rsidRDefault="00AA1FF3" w:rsidP="00AA1FF3"/>
    <w:p w14:paraId="0240631A" w14:textId="77777777" w:rsidR="00AA1FF3" w:rsidRDefault="00AA1FF3" w:rsidP="00AA1FF3"/>
    <w:p w14:paraId="7B267B63" w14:textId="77777777" w:rsidR="00AA1FF3" w:rsidRPr="00AA1FF3" w:rsidRDefault="00AA1FF3" w:rsidP="00AA1FF3">
      <w:pPr>
        <w:rPr>
          <w:u w:val="single"/>
        </w:rPr>
      </w:pPr>
      <w:r w:rsidRPr="00AA1FF3">
        <w:rPr>
          <w:u w:val="single"/>
        </w:rPr>
        <w:t>Podpůrná opatření druhého až pátého stupně.</w:t>
      </w:r>
    </w:p>
    <w:p w14:paraId="0E5885D9" w14:textId="77777777" w:rsidR="00AA1FF3" w:rsidRDefault="00AA1FF3" w:rsidP="00AA1FF3">
      <w:pPr>
        <w:tabs>
          <w:tab w:val="left" w:pos="1305"/>
        </w:tabs>
      </w:pPr>
      <w:r>
        <w:tab/>
      </w:r>
    </w:p>
    <w:p w14:paraId="75138A34" w14:textId="77777777" w:rsidR="00AA1FF3" w:rsidRDefault="00AA1FF3" w:rsidP="00AA1FF3">
      <w: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w:t>
      </w:r>
    </w:p>
    <w:p w14:paraId="09A9EBD3" w14:textId="77777777" w:rsidR="00AA1FF3" w:rsidRDefault="00AA1FF3" w:rsidP="00AA1FF3"/>
    <w:p w14:paraId="56C8A5BD" w14:textId="77777777" w:rsidR="001C7271" w:rsidRDefault="00AA1FF3" w:rsidP="00AA1FF3">
      <w:r>
        <w:t xml:space="preserve">Ředitel školy </w:t>
      </w:r>
      <w:proofErr w:type="gramStart"/>
      <w:r>
        <w:t>určí</w:t>
      </w:r>
      <w:proofErr w:type="gramEnd"/>
      <w:r>
        <w:t xml:space="preserve"> učitele odpovědného za spolupráci se školským poradenským zařízením v souvislosti s doporučením podpůrných opatření dítěti se speciálně vzdě</w:t>
      </w:r>
      <w:r w:rsidR="001C7271">
        <w:t xml:space="preserve">lávacími potřebami. </w:t>
      </w:r>
    </w:p>
    <w:p w14:paraId="6A8B2451" w14:textId="77777777" w:rsidR="00AA1FF3" w:rsidRDefault="001C7271" w:rsidP="00AA1FF3">
      <w:r>
        <w:t xml:space="preserve">(§ 11 </w:t>
      </w:r>
      <w:proofErr w:type="spellStart"/>
      <w:r>
        <w:t>vyhl</w:t>
      </w:r>
      <w:proofErr w:type="spellEnd"/>
      <w:r>
        <w:t xml:space="preserve">. </w:t>
      </w:r>
      <w:r w:rsidR="00AA1FF3">
        <w:t>č.</w:t>
      </w:r>
      <w:r>
        <w:t xml:space="preserve"> </w:t>
      </w:r>
      <w:r w:rsidR="00AA1FF3">
        <w:t>27/2016 Sb.)</w:t>
      </w:r>
    </w:p>
    <w:p w14:paraId="76FD1D66" w14:textId="77777777" w:rsidR="00AA1FF3" w:rsidRDefault="00AA1FF3" w:rsidP="00AA1FF3"/>
    <w:p w14:paraId="675DDA6C" w14:textId="77777777" w:rsidR="00AA1FF3" w:rsidRDefault="00AA1FF3" w:rsidP="00AA1FF3">
      <w:r>
        <w:t>Ředitel školy zahájí poskytování podpůrných opatření 2 až 5 stupně bezodkladně po obdržení doporučení školského poradenského zařízení a získání informovaného souhlasu zákonného zástupce.</w:t>
      </w:r>
    </w:p>
    <w:p w14:paraId="1691518E" w14:textId="77777777" w:rsidR="00AA1FF3" w:rsidRDefault="00AA1FF3" w:rsidP="00AA1FF3"/>
    <w:p w14:paraId="5FF272C6" w14:textId="77777777" w:rsidR="00AA1FF3" w:rsidRDefault="00AA1FF3" w:rsidP="00AA1FF3">
      <w:r>
        <w:t xml:space="preserve">Ředitel školy průběžně vyhodnocuje poskytování podpůrných opatření, nejméně však 1x ročně, v případě souvisejících okolností častěji. Ukončení poskytování podpůrného opatření 2 až 5 </w:t>
      </w:r>
      <w:r>
        <w:lastRenderedPageBreak/>
        <w:t>stupně je-li z doporučení školského poradenského zařízení zřejmé, že podpůrná opatření 2 až 5 stupně již nejsou potřeba. V takovém případě se nevyžaduje informovaný souhlas zákonného zástu</w:t>
      </w:r>
      <w:r w:rsidR="001C7271">
        <w:t>pce, s ním se pouze projedná. (</w:t>
      </w:r>
      <w:r>
        <w:t>§16 odst.</w:t>
      </w:r>
      <w:r w:rsidR="001C7271">
        <w:t xml:space="preserve"> </w:t>
      </w:r>
      <w:r>
        <w:t xml:space="preserve">4 ŠZ a § 11, § 12 a § 16 </w:t>
      </w:r>
      <w:proofErr w:type="spellStart"/>
      <w:r>
        <w:t>vyhl</w:t>
      </w:r>
      <w:proofErr w:type="spellEnd"/>
      <w:r>
        <w:t>.</w:t>
      </w:r>
      <w:r w:rsidR="001C7271">
        <w:t xml:space="preserve"> </w:t>
      </w:r>
      <w:r>
        <w:t>č. 27/2016 Sb.)</w:t>
      </w:r>
    </w:p>
    <w:p w14:paraId="732A0CFD" w14:textId="77777777" w:rsidR="00AA1FF3" w:rsidRDefault="00AA1FF3" w:rsidP="00AA1FF3"/>
    <w:p w14:paraId="2F4137CD" w14:textId="77777777" w:rsidR="00AA1FF3" w:rsidRDefault="00AA1FF3" w:rsidP="00AA1FF3">
      <w:r>
        <w:t xml:space="preserve"> </w:t>
      </w:r>
    </w:p>
    <w:p w14:paraId="740690E8" w14:textId="77777777" w:rsidR="00AA1FF3" w:rsidRPr="00AA1FF3" w:rsidRDefault="00AA1FF3" w:rsidP="00AA1FF3">
      <w:pPr>
        <w:rPr>
          <w:b/>
        </w:rPr>
      </w:pPr>
      <w:r w:rsidRPr="00AA1FF3">
        <w:rPr>
          <w:b/>
        </w:rPr>
        <w:t>Vzdělávání dětí nadaných.</w:t>
      </w:r>
    </w:p>
    <w:p w14:paraId="3AF20187" w14:textId="77777777" w:rsidR="00AA1FF3" w:rsidRDefault="00AA1FF3" w:rsidP="00AA1FF3"/>
    <w:p w14:paraId="71316B96" w14:textId="77777777" w:rsidR="00AA1FF3" w:rsidRDefault="00AA1FF3" w:rsidP="00AA1FF3">
      <w:r>
        <w:t xml:space="preserve">Mateřská škola </w:t>
      </w:r>
      <w:proofErr w:type="gramStart"/>
      <w:r>
        <w:t>vytváří</w:t>
      </w:r>
      <w:proofErr w:type="gramEnd"/>
      <w:r>
        <w:t xml:space="preserve"> ve svém školním vzdělávacím programu a při jeho realizaci podmínky k co největšímu využití potenciálu každého dítěte s ohledem na jeho individuální možnosti. To platí v plné míře i pro vzdělávání dětí nadaných.</w:t>
      </w:r>
    </w:p>
    <w:p w14:paraId="0FF947A4" w14:textId="77777777" w:rsidR="00AA1FF3" w:rsidRDefault="00AA1FF3" w:rsidP="00AA1FF3"/>
    <w:p w14:paraId="693E12A7" w14:textId="77777777" w:rsidR="00AA1FF3" w:rsidRDefault="00AA1FF3" w:rsidP="00AA1FF3">
      <w:r>
        <w:t>Mateřská škola je povinna zajistit realizaci všech stanovených podpůrných opatření pro podporu nadání podle individuálních vzdělávacích potřeb dětí v rozsahu prvního až čtvrtého stupně podpory.</w:t>
      </w:r>
    </w:p>
    <w:p w14:paraId="0D5E73BA" w14:textId="77777777" w:rsidR="00AA1FF3" w:rsidRPr="002330A0" w:rsidRDefault="00AA1FF3" w:rsidP="00AA1FF3">
      <w:pPr>
        <w:rPr>
          <w:szCs w:val="24"/>
        </w:rPr>
      </w:pPr>
    </w:p>
    <w:p w14:paraId="7B8A5EFD" w14:textId="77777777" w:rsidR="0044556F" w:rsidRDefault="0044556F">
      <w:pPr>
        <w:rPr>
          <w:szCs w:val="24"/>
        </w:rPr>
      </w:pPr>
    </w:p>
    <w:p w14:paraId="066B0780" w14:textId="77777777" w:rsidR="0044556F" w:rsidRDefault="0044556F">
      <w:pPr>
        <w:rPr>
          <w:szCs w:val="24"/>
        </w:rPr>
      </w:pPr>
    </w:p>
    <w:p w14:paraId="291136D3" w14:textId="77777777" w:rsidR="00905841" w:rsidRDefault="00905841" w:rsidP="00AC70AD">
      <w:pPr>
        <w:pStyle w:val="Nadpis3"/>
        <w:rPr>
          <w:u w:val="single"/>
        </w:rPr>
      </w:pPr>
      <w:bookmarkStart w:id="16" w:name="_Toc333688257"/>
    </w:p>
    <w:p w14:paraId="530B6914" w14:textId="55C95D68" w:rsidR="00A8295C" w:rsidRPr="00F21140" w:rsidRDefault="00A8295C" w:rsidP="00AC70AD">
      <w:pPr>
        <w:pStyle w:val="Nadpis3"/>
        <w:rPr>
          <w:caps/>
          <w:szCs w:val="24"/>
          <w:u w:val="single"/>
        </w:rPr>
      </w:pPr>
      <w:r w:rsidRPr="00F21140">
        <w:rPr>
          <w:u w:val="single"/>
        </w:rPr>
        <w:t>VI</w:t>
      </w:r>
      <w:r w:rsidR="00AA1FF3">
        <w:rPr>
          <w:u w:val="single"/>
        </w:rPr>
        <w:t>I</w:t>
      </w:r>
      <w:r w:rsidR="00A052AA" w:rsidRPr="00F21140">
        <w:rPr>
          <w:u w:val="single"/>
        </w:rPr>
        <w:t>.</w:t>
      </w:r>
      <w:r w:rsidR="00AC70AD" w:rsidRPr="00F21140">
        <w:rPr>
          <w:u w:val="single"/>
        </w:rPr>
        <w:t xml:space="preserve"> Závěrečná ustanovení</w:t>
      </w:r>
      <w:bookmarkEnd w:id="16"/>
    </w:p>
    <w:p w14:paraId="77CB0B37" w14:textId="77777777" w:rsidR="00A8295C" w:rsidRDefault="00A8295C">
      <w:pPr>
        <w:rPr>
          <w:szCs w:val="24"/>
        </w:rPr>
      </w:pPr>
    </w:p>
    <w:p w14:paraId="437A2CD9" w14:textId="1471008A"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7E2361">
        <w:rPr>
          <w:szCs w:val="24"/>
        </w:rPr>
        <w:t>Veronika Zlámalová</w:t>
      </w:r>
    </w:p>
    <w:p w14:paraId="41176204" w14:textId="77777777"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3917FD7C" w14:textId="1D2FAC23"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391321">
        <w:rPr>
          <w:szCs w:val="24"/>
        </w:rPr>
        <w:t xml:space="preserve"> 1.</w:t>
      </w:r>
      <w:r w:rsidR="009218DA">
        <w:rPr>
          <w:szCs w:val="24"/>
        </w:rPr>
        <w:t xml:space="preserve"> </w:t>
      </w:r>
      <w:r w:rsidR="00D534D2">
        <w:rPr>
          <w:szCs w:val="24"/>
        </w:rPr>
        <w:t>9</w:t>
      </w:r>
      <w:r w:rsidR="009218DA">
        <w:rPr>
          <w:szCs w:val="24"/>
        </w:rPr>
        <w:t>.202</w:t>
      </w:r>
      <w:r w:rsidR="00D534D2">
        <w:rPr>
          <w:szCs w:val="24"/>
        </w:rPr>
        <w:t>2</w:t>
      </w:r>
      <w:r w:rsidR="00C02CF9">
        <w:rPr>
          <w:szCs w:val="24"/>
        </w:rPr>
        <w:t>.</w:t>
      </w:r>
    </w:p>
    <w:p w14:paraId="68644334" w14:textId="77777777" w:rsidR="00F76980" w:rsidRDefault="00F76980">
      <w:pPr>
        <w:rPr>
          <w:szCs w:val="24"/>
        </w:rPr>
      </w:pPr>
    </w:p>
    <w:p w14:paraId="697314D4" w14:textId="77777777" w:rsidR="00F76980" w:rsidRDefault="00F76980">
      <w:pPr>
        <w:rPr>
          <w:szCs w:val="24"/>
        </w:rPr>
      </w:pPr>
    </w:p>
    <w:p w14:paraId="7EF2FB47" w14:textId="6CDFB8C3" w:rsidR="00A8295C" w:rsidRDefault="00F76980" w:rsidP="00AC70AD">
      <w:pPr>
        <w:jc w:val="both"/>
        <w:rPr>
          <w:szCs w:val="24"/>
        </w:rPr>
      </w:pPr>
      <w:r>
        <w:rPr>
          <w:szCs w:val="24"/>
        </w:rPr>
        <w:t>V Rokytnici dne</w:t>
      </w:r>
      <w:r w:rsidR="009218DA">
        <w:rPr>
          <w:szCs w:val="24"/>
        </w:rPr>
        <w:t xml:space="preserve"> </w:t>
      </w:r>
      <w:r w:rsidR="00051BAC">
        <w:rPr>
          <w:szCs w:val="24"/>
        </w:rPr>
        <w:t>30</w:t>
      </w:r>
      <w:r w:rsidR="009218DA">
        <w:rPr>
          <w:szCs w:val="24"/>
        </w:rPr>
        <w:t xml:space="preserve">. </w:t>
      </w:r>
      <w:r w:rsidR="00FB4C46">
        <w:rPr>
          <w:szCs w:val="24"/>
        </w:rPr>
        <w:t>8</w:t>
      </w:r>
      <w:r w:rsidR="009218DA">
        <w:rPr>
          <w:szCs w:val="24"/>
        </w:rPr>
        <w:t>. 202</w:t>
      </w:r>
      <w:r w:rsidR="00FB4C46">
        <w:rPr>
          <w:szCs w:val="24"/>
        </w:rPr>
        <w:t>2</w:t>
      </w:r>
    </w:p>
    <w:p w14:paraId="4A9ED312" w14:textId="77777777" w:rsidR="00A8295C" w:rsidRDefault="00A8295C">
      <w:pPr>
        <w:jc w:val="right"/>
        <w:rPr>
          <w:szCs w:val="24"/>
        </w:rPr>
      </w:pPr>
    </w:p>
    <w:p w14:paraId="4A14322E" w14:textId="77777777" w:rsidR="00C1788B" w:rsidRDefault="00C1788B">
      <w:pPr>
        <w:jc w:val="right"/>
        <w:rPr>
          <w:szCs w:val="24"/>
        </w:rPr>
      </w:pPr>
    </w:p>
    <w:p w14:paraId="03D5E3FC" w14:textId="77777777" w:rsidR="00C1788B" w:rsidRDefault="00C1788B">
      <w:pPr>
        <w:jc w:val="right"/>
        <w:rPr>
          <w:szCs w:val="24"/>
        </w:rPr>
      </w:pPr>
    </w:p>
    <w:p w14:paraId="3F97E2C9" w14:textId="77777777" w:rsidR="00896F0E" w:rsidRPr="00B62C72" w:rsidRDefault="00896F0E" w:rsidP="00896F0E">
      <w:pPr>
        <w:rPr>
          <w:i/>
        </w:rPr>
      </w:pPr>
      <w:r w:rsidRPr="00B62C72">
        <w:rPr>
          <w:i/>
        </w:rPr>
        <w:t>(</w:t>
      </w:r>
      <w:r w:rsidR="002330A0" w:rsidRPr="00B62C72">
        <w:rPr>
          <w:i/>
        </w:rPr>
        <w:t>běžné</w:t>
      </w:r>
      <w:r w:rsidRPr="00B62C72">
        <w:rPr>
          <w:i/>
        </w:rPr>
        <w:t xml:space="preserve"> razítko)</w:t>
      </w:r>
    </w:p>
    <w:p w14:paraId="40E40140" w14:textId="77777777" w:rsidR="00896F0E" w:rsidRDefault="00896F0E" w:rsidP="00896F0E">
      <w:pPr>
        <w:rPr>
          <w:i/>
        </w:rPr>
      </w:pPr>
      <w:r w:rsidRPr="00B86CB8">
        <w:rPr>
          <w:i/>
        </w:rPr>
        <w:t>podpis</w:t>
      </w:r>
    </w:p>
    <w:p w14:paraId="0610D1FD" w14:textId="77777777" w:rsidR="00C1788B" w:rsidRPr="00B86CB8" w:rsidRDefault="00C1788B" w:rsidP="00896F0E">
      <w:pPr>
        <w:rPr>
          <w:i/>
        </w:rPr>
      </w:pPr>
    </w:p>
    <w:p w14:paraId="4E54934D" w14:textId="77777777" w:rsidR="00896F0E" w:rsidRDefault="001C7271" w:rsidP="00F76980">
      <w:pPr>
        <w:ind w:left="4956" w:firstLine="708"/>
      </w:pPr>
      <w:r>
        <w:t>Mgr. Lenka Hilbertová</w:t>
      </w:r>
    </w:p>
    <w:p w14:paraId="1F443E7D" w14:textId="7EE521B9" w:rsidR="00D64266" w:rsidRDefault="00896F0E" w:rsidP="00D64266">
      <w:pPr>
        <w:ind w:left="4956" w:firstLine="708"/>
      </w:pPr>
      <w:r>
        <w:t>ředitelka školy</w:t>
      </w:r>
    </w:p>
    <w:p w14:paraId="374BB822" w14:textId="6EE3C8FD" w:rsidR="00D64266" w:rsidRDefault="00D64266" w:rsidP="00D64266">
      <w:pPr>
        <w:ind w:left="4956" w:firstLine="708"/>
      </w:pPr>
    </w:p>
    <w:p w14:paraId="2D425203" w14:textId="67D447FF" w:rsidR="00D64266" w:rsidRDefault="00D64266" w:rsidP="00D64266"/>
    <w:p w14:paraId="55DAFB2C" w14:textId="4CE29DC0" w:rsidR="00D64266" w:rsidRDefault="00D64266" w:rsidP="00D64266"/>
    <w:p w14:paraId="2CCAB5A1" w14:textId="77A6A406" w:rsidR="00D64266" w:rsidRDefault="00D64266" w:rsidP="00D64266"/>
    <w:p w14:paraId="4EEF5F68" w14:textId="502C01E8" w:rsidR="00D64266" w:rsidRDefault="00D64266" w:rsidP="00D64266"/>
    <w:p w14:paraId="4351F50D" w14:textId="3A32D069" w:rsidR="00D64266" w:rsidRDefault="00D64266" w:rsidP="00D64266"/>
    <w:p w14:paraId="4A721A12" w14:textId="165EFAC9" w:rsidR="00D64266" w:rsidRDefault="00D64266" w:rsidP="00D64266"/>
    <w:p w14:paraId="54C7A71E" w14:textId="0A630949" w:rsidR="00D64266" w:rsidRDefault="00D64266" w:rsidP="00D64266"/>
    <w:p w14:paraId="1467F1C4" w14:textId="72B2A12D" w:rsidR="00D64266" w:rsidRDefault="00D64266" w:rsidP="00D64266"/>
    <w:p w14:paraId="49DE254C" w14:textId="6A49A874" w:rsidR="00D64266" w:rsidRDefault="00D64266" w:rsidP="00D64266"/>
    <w:p w14:paraId="26D04DCC" w14:textId="204554EA" w:rsidR="00D64266" w:rsidRDefault="00D64266" w:rsidP="00D64266"/>
    <w:p w14:paraId="1ED76BA1" w14:textId="4948B211" w:rsidR="00D64266" w:rsidRDefault="00D64266" w:rsidP="00D64266"/>
    <w:p w14:paraId="04E400F5" w14:textId="3A05751F" w:rsidR="00D64266" w:rsidRDefault="00D64266" w:rsidP="00D64266"/>
    <w:p w14:paraId="7E6AEFFD" w14:textId="6785B2EC" w:rsidR="00D64266" w:rsidRDefault="00D64266" w:rsidP="00D64266"/>
    <w:p w14:paraId="0F2DE4E0" w14:textId="6EB21062" w:rsidR="00D64266" w:rsidRDefault="00D64266" w:rsidP="00D64266"/>
    <w:p w14:paraId="402B637B" w14:textId="5B944477" w:rsidR="00D64266" w:rsidRDefault="00D64266" w:rsidP="00D64266"/>
    <w:p w14:paraId="67A509D6" w14:textId="77777777" w:rsidR="00905841" w:rsidRDefault="00905841" w:rsidP="00D64266">
      <w:pPr>
        <w:rPr>
          <w:b/>
          <w:bCs/>
        </w:rPr>
      </w:pPr>
    </w:p>
    <w:p w14:paraId="6ED1D699" w14:textId="4E2E7756" w:rsidR="00D64266" w:rsidRPr="00CC6C98" w:rsidRDefault="00281A23" w:rsidP="00D64266">
      <w:pPr>
        <w:rPr>
          <w:b/>
          <w:bCs/>
        </w:rPr>
      </w:pPr>
      <w:r w:rsidRPr="00CC6C98">
        <w:rPr>
          <w:b/>
          <w:bCs/>
        </w:rPr>
        <w:lastRenderedPageBreak/>
        <w:t xml:space="preserve">Příloha: </w:t>
      </w:r>
    </w:p>
    <w:p w14:paraId="2288B64D" w14:textId="71C65AEC" w:rsidR="00281A23" w:rsidRDefault="00281A23" w:rsidP="00D64266"/>
    <w:p w14:paraId="619AFD5A" w14:textId="57E05954" w:rsidR="00281A23" w:rsidRPr="00CC6C98" w:rsidRDefault="00281A23" w:rsidP="00D64266">
      <w:pPr>
        <w:rPr>
          <w:b/>
          <w:bCs/>
        </w:rPr>
      </w:pPr>
      <w:r w:rsidRPr="00CC6C98">
        <w:rPr>
          <w:b/>
          <w:bCs/>
        </w:rPr>
        <w:t>Organizace dne v </w:t>
      </w:r>
      <w:proofErr w:type="gramStart"/>
      <w:r w:rsidRPr="00CC6C98">
        <w:rPr>
          <w:b/>
          <w:bCs/>
        </w:rPr>
        <w:t>MŠ :</w:t>
      </w:r>
      <w:proofErr w:type="gramEnd"/>
      <w:r w:rsidRPr="00CC6C98">
        <w:rPr>
          <w:b/>
          <w:bCs/>
        </w:rPr>
        <w:t xml:space="preserve"> </w:t>
      </w:r>
    </w:p>
    <w:p w14:paraId="16DC7B75" w14:textId="77777777" w:rsidR="00ED4CFD" w:rsidRDefault="00ED4CFD" w:rsidP="00ED4CFD">
      <w:pPr>
        <w:pStyle w:val="Prosttext"/>
        <w:outlineLvl w:val="0"/>
        <w:rPr>
          <w:rFonts w:ascii="Times New Roman" w:hAnsi="Times New Roman"/>
          <w:sz w:val="24"/>
          <w:szCs w:val="24"/>
          <w:u w:val="single"/>
        </w:rPr>
      </w:pPr>
    </w:p>
    <w:p w14:paraId="2DB567CA" w14:textId="77777777" w:rsidR="00EB1A8D" w:rsidRPr="00EB1A8D" w:rsidRDefault="00EB1A8D" w:rsidP="00EB1A8D">
      <w:pPr>
        <w:pStyle w:val="Prosttext"/>
        <w:outlineLvl w:val="0"/>
        <w:rPr>
          <w:rFonts w:ascii="Times New Roman" w:hAnsi="Times New Roman"/>
          <w:sz w:val="24"/>
          <w:szCs w:val="24"/>
          <w:u w:val="single"/>
        </w:rPr>
      </w:pPr>
      <w:r w:rsidRPr="00EB1A8D">
        <w:rPr>
          <w:rFonts w:ascii="Times New Roman" w:hAnsi="Times New Roman"/>
          <w:sz w:val="24"/>
          <w:szCs w:val="24"/>
          <w:u w:val="single"/>
        </w:rPr>
        <w:t xml:space="preserve">Třída: Berušky </w:t>
      </w:r>
    </w:p>
    <w:p w14:paraId="30E22E89" w14:textId="77777777" w:rsidR="00EB1A8D" w:rsidRPr="00EB1A8D" w:rsidRDefault="00EB1A8D" w:rsidP="00EB1A8D">
      <w:pPr>
        <w:pStyle w:val="Prosttext"/>
        <w:outlineLvl w:val="0"/>
        <w:rPr>
          <w:rFonts w:ascii="Times New Roman" w:hAnsi="Times New Roman"/>
          <w:sz w:val="24"/>
          <w:szCs w:val="24"/>
          <w:u w:val="single"/>
        </w:rPr>
      </w:pPr>
      <w:r w:rsidRPr="00EB1A8D">
        <w:rPr>
          <w:rFonts w:ascii="Times New Roman" w:hAnsi="Times New Roman"/>
          <w:sz w:val="24"/>
          <w:szCs w:val="24"/>
          <w:u w:val="single"/>
        </w:rPr>
        <w:t>Organizace dne v mateřské škole</w:t>
      </w:r>
    </w:p>
    <w:p w14:paraId="70201CB3" w14:textId="19549CF8"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  6.1</w:t>
      </w:r>
      <w:r w:rsidR="00956116">
        <w:rPr>
          <w:rFonts w:ascii="Times New Roman" w:hAnsi="Times New Roman"/>
          <w:sz w:val="24"/>
          <w:szCs w:val="24"/>
        </w:rPr>
        <w:t>0</w:t>
      </w:r>
      <w:r w:rsidRPr="00EB1A8D">
        <w:rPr>
          <w:rFonts w:ascii="Times New Roman" w:hAnsi="Times New Roman"/>
          <w:sz w:val="24"/>
          <w:szCs w:val="24"/>
        </w:rPr>
        <w:t xml:space="preserve"> - 8.00</w:t>
      </w:r>
      <w:r w:rsidRPr="00EB1A8D">
        <w:rPr>
          <w:rFonts w:ascii="Times New Roman" w:hAnsi="Times New Roman"/>
          <w:sz w:val="24"/>
          <w:szCs w:val="24"/>
        </w:rPr>
        <w:tab/>
      </w:r>
      <w:r w:rsidRPr="00EB1A8D">
        <w:rPr>
          <w:rFonts w:ascii="Times New Roman" w:hAnsi="Times New Roman"/>
          <w:sz w:val="24"/>
          <w:szCs w:val="24"/>
        </w:rPr>
        <w:tab/>
        <w:t>scházení dětí (do 7.00 ve třídě Berušky, od 7.00 ve svých třídách)</w:t>
      </w:r>
    </w:p>
    <w:p w14:paraId="1AFA048D" w14:textId="5126DC98"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  6.1</w:t>
      </w:r>
      <w:r w:rsidR="00956116">
        <w:rPr>
          <w:rFonts w:ascii="Times New Roman" w:hAnsi="Times New Roman"/>
          <w:sz w:val="24"/>
          <w:szCs w:val="24"/>
        </w:rPr>
        <w:t>0</w:t>
      </w:r>
      <w:r w:rsidRPr="00EB1A8D">
        <w:rPr>
          <w:rFonts w:ascii="Times New Roman" w:hAnsi="Times New Roman"/>
          <w:sz w:val="24"/>
          <w:szCs w:val="24"/>
        </w:rPr>
        <w:t xml:space="preserve"> - 8.30                spontánní a individuální činnosti, tělovýchovná chvilka</w:t>
      </w:r>
    </w:p>
    <w:p w14:paraId="048D6314" w14:textId="77777777"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  8.30 - 8.50</w:t>
      </w:r>
      <w:r w:rsidRPr="00EB1A8D">
        <w:rPr>
          <w:rFonts w:ascii="Times New Roman" w:hAnsi="Times New Roman"/>
          <w:sz w:val="24"/>
          <w:szCs w:val="24"/>
        </w:rPr>
        <w:tab/>
      </w:r>
      <w:r w:rsidRPr="00EB1A8D">
        <w:rPr>
          <w:rFonts w:ascii="Times New Roman" w:hAnsi="Times New Roman"/>
          <w:sz w:val="24"/>
          <w:szCs w:val="24"/>
        </w:rPr>
        <w:tab/>
        <w:t xml:space="preserve">hygiena, přesnídávka  </w:t>
      </w:r>
    </w:p>
    <w:p w14:paraId="3F1E9F2D" w14:textId="77777777"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  8.50 - 9.30</w:t>
      </w:r>
      <w:r w:rsidRPr="00EB1A8D">
        <w:rPr>
          <w:rFonts w:ascii="Times New Roman" w:hAnsi="Times New Roman"/>
          <w:sz w:val="24"/>
          <w:szCs w:val="24"/>
        </w:rPr>
        <w:tab/>
      </w:r>
      <w:r w:rsidRPr="00EB1A8D">
        <w:rPr>
          <w:rFonts w:ascii="Times New Roman" w:hAnsi="Times New Roman"/>
          <w:sz w:val="24"/>
          <w:szCs w:val="24"/>
        </w:rPr>
        <w:tab/>
        <w:t>dopolední blok činností dle TVP</w:t>
      </w:r>
    </w:p>
    <w:p w14:paraId="14CD61EF" w14:textId="77777777"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  9.30 - 11.30</w:t>
      </w:r>
      <w:r w:rsidRPr="00EB1A8D">
        <w:rPr>
          <w:rFonts w:ascii="Times New Roman" w:hAnsi="Times New Roman"/>
          <w:sz w:val="24"/>
          <w:szCs w:val="24"/>
        </w:rPr>
        <w:tab/>
      </w:r>
      <w:r w:rsidRPr="00EB1A8D">
        <w:rPr>
          <w:rFonts w:ascii="Times New Roman" w:hAnsi="Times New Roman"/>
          <w:sz w:val="24"/>
          <w:szCs w:val="24"/>
        </w:rPr>
        <w:tab/>
        <w:t>příprava na pobyt venku, pobyt venku</w:t>
      </w:r>
    </w:p>
    <w:p w14:paraId="2632C679" w14:textId="77777777"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11.30 - 12.15</w:t>
      </w:r>
      <w:r w:rsidRPr="00EB1A8D">
        <w:rPr>
          <w:rFonts w:ascii="Times New Roman" w:hAnsi="Times New Roman"/>
          <w:sz w:val="24"/>
          <w:szCs w:val="24"/>
        </w:rPr>
        <w:tab/>
      </w:r>
      <w:r w:rsidRPr="00EB1A8D">
        <w:rPr>
          <w:rFonts w:ascii="Times New Roman" w:hAnsi="Times New Roman"/>
          <w:sz w:val="24"/>
          <w:szCs w:val="24"/>
        </w:rPr>
        <w:tab/>
        <w:t>hygiena, příprava na oběd, oběd</w:t>
      </w:r>
    </w:p>
    <w:p w14:paraId="04F4CFBA" w14:textId="77777777"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12.15 - 14.00</w:t>
      </w:r>
      <w:r w:rsidRPr="00EB1A8D">
        <w:rPr>
          <w:rFonts w:ascii="Times New Roman" w:hAnsi="Times New Roman"/>
          <w:sz w:val="24"/>
          <w:szCs w:val="24"/>
        </w:rPr>
        <w:tab/>
      </w:r>
      <w:r w:rsidRPr="00EB1A8D">
        <w:rPr>
          <w:rFonts w:ascii="Times New Roman" w:hAnsi="Times New Roman"/>
          <w:sz w:val="24"/>
          <w:szCs w:val="24"/>
        </w:rPr>
        <w:tab/>
        <w:t>hygiena, příprava k odpolednímu odpočinku, odpočinek</w:t>
      </w:r>
    </w:p>
    <w:p w14:paraId="3ED1B5C9" w14:textId="24C1D405" w:rsidR="00EB1A8D" w:rsidRPr="00EB1A8D" w:rsidRDefault="00EB1A8D" w:rsidP="00EB1A8D">
      <w:pPr>
        <w:pStyle w:val="Prosttext"/>
        <w:rPr>
          <w:rFonts w:ascii="Times New Roman" w:hAnsi="Times New Roman"/>
          <w:sz w:val="24"/>
          <w:szCs w:val="24"/>
        </w:rPr>
      </w:pPr>
      <w:r w:rsidRPr="00EB1A8D">
        <w:rPr>
          <w:rFonts w:ascii="Times New Roman" w:hAnsi="Times New Roman"/>
          <w:sz w:val="24"/>
          <w:szCs w:val="24"/>
        </w:rPr>
        <w:t xml:space="preserve">14.00 </w:t>
      </w:r>
      <w:r w:rsidR="00051BAC">
        <w:rPr>
          <w:rFonts w:ascii="Times New Roman" w:hAnsi="Times New Roman"/>
          <w:sz w:val="24"/>
          <w:szCs w:val="24"/>
        </w:rPr>
        <w:t>–</w:t>
      </w:r>
      <w:r w:rsidRPr="00EB1A8D">
        <w:rPr>
          <w:rFonts w:ascii="Times New Roman" w:hAnsi="Times New Roman"/>
          <w:sz w:val="24"/>
          <w:szCs w:val="24"/>
        </w:rPr>
        <w:t xml:space="preserve"> 1</w:t>
      </w:r>
      <w:r w:rsidR="00051BAC">
        <w:rPr>
          <w:rFonts w:ascii="Times New Roman" w:hAnsi="Times New Roman"/>
          <w:sz w:val="24"/>
          <w:szCs w:val="24"/>
        </w:rPr>
        <w:t>6.</w:t>
      </w:r>
      <w:r w:rsidR="00956116">
        <w:rPr>
          <w:rFonts w:ascii="Times New Roman" w:hAnsi="Times New Roman"/>
          <w:sz w:val="24"/>
          <w:szCs w:val="24"/>
        </w:rPr>
        <w:t>1</w:t>
      </w:r>
      <w:r w:rsidR="00051BAC">
        <w:rPr>
          <w:rFonts w:ascii="Times New Roman" w:hAnsi="Times New Roman"/>
          <w:sz w:val="24"/>
          <w:szCs w:val="24"/>
        </w:rPr>
        <w:t>0</w:t>
      </w:r>
      <w:r w:rsidRPr="00EB1A8D">
        <w:rPr>
          <w:rFonts w:ascii="Times New Roman" w:hAnsi="Times New Roman"/>
          <w:sz w:val="24"/>
          <w:szCs w:val="24"/>
        </w:rPr>
        <w:tab/>
      </w:r>
      <w:r w:rsidRPr="00EB1A8D">
        <w:rPr>
          <w:rFonts w:ascii="Times New Roman" w:hAnsi="Times New Roman"/>
          <w:sz w:val="24"/>
          <w:szCs w:val="24"/>
        </w:rPr>
        <w:tab/>
        <w:t>hygiena, svačina, odpolední individuální a skupinové činnosti</w:t>
      </w:r>
    </w:p>
    <w:p w14:paraId="71CCE5FD" w14:textId="77777777" w:rsidR="00ED4CFD" w:rsidRDefault="00ED4CFD" w:rsidP="00ED4CFD">
      <w:pPr>
        <w:pStyle w:val="Prosttext"/>
        <w:outlineLvl w:val="0"/>
        <w:rPr>
          <w:rFonts w:ascii="Times New Roman" w:hAnsi="Times New Roman"/>
          <w:sz w:val="24"/>
          <w:szCs w:val="24"/>
          <w:u w:val="single"/>
        </w:rPr>
      </w:pPr>
    </w:p>
    <w:p w14:paraId="164A6E6F" w14:textId="119612F7" w:rsidR="00EB1A8D" w:rsidRDefault="00EB1A8D" w:rsidP="00ED4CFD">
      <w:pPr>
        <w:pStyle w:val="Prosttext"/>
        <w:outlineLvl w:val="0"/>
        <w:rPr>
          <w:rFonts w:ascii="Times New Roman" w:hAnsi="Times New Roman"/>
          <w:sz w:val="24"/>
          <w:szCs w:val="24"/>
          <w:u w:val="single"/>
        </w:rPr>
      </w:pPr>
    </w:p>
    <w:p w14:paraId="6146D3D4" w14:textId="77777777" w:rsidR="0065098A" w:rsidRPr="00ED4CFD" w:rsidRDefault="0065098A" w:rsidP="0065098A">
      <w:pPr>
        <w:pStyle w:val="Prosttext"/>
        <w:outlineLvl w:val="0"/>
        <w:rPr>
          <w:rFonts w:ascii="Times New Roman" w:hAnsi="Times New Roman"/>
          <w:sz w:val="24"/>
          <w:szCs w:val="24"/>
          <w:u w:val="single"/>
        </w:rPr>
      </w:pPr>
      <w:r w:rsidRPr="00ED4CFD">
        <w:rPr>
          <w:rFonts w:ascii="Times New Roman" w:hAnsi="Times New Roman"/>
          <w:sz w:val="24"/>
          <w:szCs w:val="24"/>
          <w:u w:val="single"/>
        </w:rPr>
        <w:t>Třída: Zajíčci</w:t>
      </w:r>
      <w:r>
        <w:rPr>
          <w:rFonts w:ascii="Times New Roman" w:hAnsi="Times New Roman"/>
          <w:sz w:val="24"/>
          <w:szCs w:val="24"/>
          <w:u w:val="single"/>
        </w:rPr>
        <w:t xml:space="preserve"> I.</w:t>
      </w:r>
    </w:p>
    <w:p w14:paraId="753950DE" w14:textId="77777777" w:rsidR="0065098A" w:rsidRPr="00ED4CFD" w:rsidRDefault="0065098A" w:rsidP="0065098A">
      <w:pPr>
        <w:pStyle w:val="Prosttext"/>
        <w:outlineLvl w:val="0"/>
        <w:rPr>
          <w:rFonts w:ascii="Times New Roman" w:hAnsi="Times New Roman"/>
          <w:sz w:val="24"/>
          <w:szCs w:val="24"/>
          <w:u w:val="single"/>
        </w:rPr>
      </w:pPr>
      <w:r w:rsidRPr="00ED4CFD">
        <w:rPr>
          <w:rFonts w:ascii="Times New Roman" w:hAnsi="Times New Roman"/>
          <w:sz w:val="24"/>
          <w:szCs w:val="24"/>
          <w:u w:val="single"/>
        </w:rPr>
        <w:t>Organizace dne v mateřské škole</w:t>
      </w:r>
    </w:p>
    <w:p w14:paraId="32E04138"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 xml:space="preserve">  6.1</w:t>
      </w:r>
      <w:r>
        <w:rPr>
          <w:rFonts w:ascii="Times New Roman" w:hAnsi="Times New Roman"/>
          <w:sz w:val="24"/>
          <w:szCs w:val="24"/>
        </w:rPr>
        <w:t>0</w:t>
      </w:r>
      <w:r w:rsidRPr="00ED4CFD">
        <w:rPr>
          <w:rFonts w:ascii="Times New Roman" w:hAnsi="Times New Roman"/>
          <w:sz w:val="24"/>
          <w:szCs w:val="24"/>
        </w:rPr>
        <w:t xml:space="preserve"> - 8.00</w:t>
      </w:r>
      <w:r w:rsidRPr="00ED4CFD">
        <w:rPr>
          <w:rFonts w:ascii="Times New Roman" w:hAnsi="Times New Roman"/>
          <w:sz w:val="24"/>
          <w:szCs w:val="24"/>
        </w:rPr>
        <w:tab/>
      </w:r>
      <w:r w:rsidRPr="00ED4CFD">
        <w:rPr>
          <w:rFonts w:ascii="Times New Roman" w:hAnsi="Times New Roman"/>
          <w:sz w:val="24"/>
          <w:szCs w:val="24"/>
        </w:rPr>
        <w:tab/>
        <w:t>scházení dětí (do 7.00 ve třídě Berušky, od 7.00 ve svých třídách)</w:t>
      </w:r>
    </w:p>
    <w:p w14:paraId="6032E2D3"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 xml:space="preserve">  6.1</w:t>
      </w:r>
      <w:r>
        <w:rPr>
          <w:rFonts w:ascii="Times New Roman" w:hAnsi="Times New Roman"/>
          <w:sz w:val="24"/>
          <w:szCs w:val="24"/>
        </w:rPr>
        <w:t>0</w:t>
      </w:r>
      <w:r w:rsidRPr="00ED4CFD">
        <w:rPr>
          <w:rFonts w:ascii="Times New Roman" w:hAnsi="Times New Roman"/>
          <w:sz w:val="24"/>
          <w:szCs w:val="24"/>
        </w:rPr>
        <w:t xml:space="preserve"> - 8.45                spontánní a individuální činnosti, tělovýchovná chvilka</w:t>
      </w:r>
    </w:p>
    <w:p w14:paraId="1B349E8F"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 xml:space="preserve">  8.45 – 9</w:t>
      </w:r>
      <w:r>
        <w:rPr>
          <w:rFonts w:ascii="Times New Roman" w:hAnsi="Times New Roman"/>
          <w:sz w:val="24"/>
          <w:szCs w:val="24"/>
        </w:rPr>
        <w:t>.</w:t>
      </w:r>
      <w:r w:rsidRPr="00ED4CFD">
        <w:rPr>
          <w:rFonts w:ascii="Times New Roman" w:hAnsi="Times New Roman"/>
          <w:sz w:val="24"/>
          <w:szCs w:val="24"/>
        </w:rPr>
        <w:t>05</w:t>
      </w:r>
      <w:r w:rsidRPr="00ED4CFD">
        <w:rPr>
          <w:rFonts w:ascii="Times New Roman" w:hAnsi="Times New Roman"/>
          <w:sz w:val="24"/>
          <w:szCs w:val="24"/>
        </w:rPr>
        <w:tab/>
      </w:r>
      <w:r w:rsidRPr="00ED4CFD">
        <w:rPr>
          <w:rFonts w:ascii="Times New Roman" w:hAnsi="Times New Roman"/>
          <w:sz w:val="24"/>
          <w:szCs w:val="24"/>
        </w:rPr>
        <w:tab/>
        <w:t xml:space="preserve">hygiena, přesnídávka  </w:t>
      </w:r>
    </w:p>
    <w:p w14:paraId="4CB388A0"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 xml:space="preserve">  9</w:t>
      </w:r>
      <w:r>
        <w:rPr>
          <w:rFonts w:ascii="Times New Roman" w:hAnsi="Times New Roman"/>
          <w:sz w:val="24"/>
          <w:szCs w:val="24"/>
        </w:rPr>
        <w:t>.</w:t>
      </w:r>
      <w:r w:rsidRPr="00ED4CFD">
        <w:rPr>
          <w:rFonts w:ascii="Times New Roman" w:hAnsi="Times New Roman"/>
          <w:sz w:val="24"/>
          <w:szCs w:val="24"/>
        </w:rPr>
        <w:t>05 – 9</w:t>
      </w:r>
      <w:r>
        <w:rPr>
          <w:rFonts w:ascii="Times New Roman" w:hAnsi="Times New Roman"/>
          <w:sz w:val="24"/>
          <w:szCs w:val="24"/>
        </w:rPr>
        <w:t>.</w:t>
      </w:r>
      <w:r w:rsidRPr="00ED4CFD">
        <w:rPr>
          <w:rFonts w:ascii="Times New Roman" w:hAnsi="Times New Roman"/>
          <w:sz w:val="24"/>
          <w:szCs w:val="24"/>
        </w:rPr>
        <w:t>45</w:t>
      </w:r>
      <w:r w:rsidRPr="00ED4CFD">
        <w:rPr>
          <w:rFonts w:ascii="Times New Roman" w:hAnsi="Times New Roman"/>
          <w:sz w:val="24"/>
          <w:szCs w:val="24"/>
        </w:rPr>
        <w:tab/>
      </w:r>
      <w:r w:rsidRPr="00ED4CFD">
        <w:rPr>
          <w:rFonts w:ascii="Times New Roman" w:hAnsi="Times New Roman"/>
          <w:sz w:val="24"/>
          <w:szCs w:val="24"/>
        </w:rPr>
        <w:tab/>
        <w:t>dopolední blok činností dle TVP</w:t>
      </w:r>
    </w:p>
    <w:p w14:paraId="1E8D3034"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 xml:space="preserve">  9</w:t>
      </w:r>
      <w:r>
        <w:rPr>
          <w:rFonts w:ascii="Times New Roman" w:hAnsi="Times New Roman"/>
          <w:sz w:val="24"/>
          <w:szCs w:val="24"/>
        </w:rPr>
        <w:t>.</w:t>
      </w:r>
      <w:r w:rsidRPr="00ED4CFD">
        <w:rPr>
          <w:rFonts w:ascii="Times New Roman" w:hAnsi="Times New Roman"/>
          <w:sz w:val="24"/>
          <w:szCs w:val="24"/>
        </w:rPr>
        <w:t>45 – 11</w:t>
      </w:r>
      <w:r>
        <w:rPr>
          <w:rFonts w:ascii="Times New Roman" w:hAnsi="Times New Roman"/>
          <w:sz w:val="24"/>
          <w:szCs w:val="24"/>
        </w:rPr>
        <w:t>.</w:t>
      </w:r>
      <w:r w:rsidRPr="00ED4CFD">
        <w:rPr>
          <w:rFonts w:ascii="Times New Roman" w:hAnsi="Times New Roman"/>
          <w:sz w:val="24"/>
          <w:szCs w:val="24"/>
        </w:rPr>
        <w:t>45</w:t>
      </w:r>
      <w:r w:rsidRPr="00ED4CFD">
        <w:rPr>
          <w:rFonts w:ascii="Times New Roman" w:hAnsi="Times New Roman"/>
          <w:sz w:val="24"/>
          <w:szCs w:val="24"/>
        </w:rPr>
        <w:tab/>
      </w:r>
      <w:r w:rsidRPr="00ED4CFD">
        <w:rPr>
          <w:rFonts w:ascii="Times New Roman" w:hAnsi="Times New Roman"/>
          <w:sz w:val="24"/>
          <w:szCs w:val="24"/>
        </w:rPr>
        <w:tab/>
        <w:t>příprava na pobyt venku, pobyt venku</w:t>
      </w:r>
    </w:p>
    <w:p w14:paraId="297EF8B5"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11</w:t>
      </w:r>
      <w:r>
        <w:rPr>
          <w:rFonts w:ascii="Times New Roman" w:hAnsi="Times New Roman"/>
          <w:sz w:val="24"/>
          <w:szCs w:val="24"/>
        </w:rPr>
        <w:t>.</w:t>
      </w:r>
      <w:r w:rsidRPr="00ED4CFD">
        <w:rPr>
          <w:rFonts w:ascii="Times New Roman" w:hAnsi="Times New Roman"/>
          <w:sz w:val="24"/>
          <w:szCs w:val="24"/>
        </w:rPr>
        <w:t>45 – 12</w:t>
      </w:r>
      <w:r>
        <w:rPr>
          <w:rFonts w:ascii="Times New Roman" w:hAnsi="Times New Roman"/>
          <w:sz w:val="24"/>
          <w:szCs w:val="24"/>
        </w:rPr>
        <w:t>.</w:t>
      </w:r>
      <w:r w:rsidRPr="00ED4CFD">
        <w:rPr>
          <w:rFonts w:ascii="Times New Roman" w:hAnsi="Times New Roman"/>
          <w:sz w:val="24"/>
          <w:szCs w:val="24"/>
        </w:rPr>
        <w:t>20</w:t>
      </w:r>
      <w:r w:rsidRPr="00ED4CFD">
        <w:rPr>
          <w:rFonts w:ascii="Times New Roman" w:hAnsi="Times New Roman"/>
          <w:sz w:val="24"/>
          <w:szCs w:val="24"/>
        </w:rPr>
        <w:tab/>
      </w:r>
      <w:r w:rsidRPr="00ED4CFD">
        <w:rPr>
          <w:rFonts w:ascii="Times New Roman" w:hAnsi="Times New Roman"/>
          <w:sz w:val="24"/>
          <w:szCs w:val="24"/>
        </w:rPr>
        <w:tab/>
        <w:t>hygiena, příprava na oběd, oběd</w:t>
      </w:r>
    </w:p>
    <w:p w14:paraId="07180BFA"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12</w:t>
      </w:r>
      <w:r>
        <w:rPr>
          <w:rFonts w:ascii="Times New Roman" w:hAnsi="Times New Roman"/>
          <w:sz w:val="24"/>
          <w:szCs w:val="24"/>
        </w:rPr>
        <w:t>.</w:t>
      </w:r>
      <w:r w:rsidRPr="00ED4CFD">
        <w:rPr>
          <w:rFonts w:ascii="Times New Roman" w:hAnsi="Times New Roman"/>
          <w:sz w:val="24"/>
          <w:szCs w:val="24"/>
        </w:rPr>
        <w:t>20 – 14</w:t>
      </w:r>
      <w:r>
        <w:rPr>
          <w:rFonts w:ascii="Times New Roman" w:hAnsi="Times New Roman"/>
          <w:sz w:val="24"/>
          <w:szCs w:val="24"/>
        </w:rPr>
        <w:t>.</w:t>
      </w:r>
      <w:r w:rsidRPr="00ED4CFD">
        <w:rPr>
          <w:rFonts w:ascii="Times New Roman" w:hAnsi="Times New Roman"/>
          <w:sz w:val="24"/>
          <w:szCs w:val="24"/>
        </w:rPr>
        <w:t>00</w:t>
      </w:r>
      <w:r w:rsidRPr="00ED4CFD">
        <w:rPr>
          <w:rFonts w:ascii="Times New Roman" w:hAnsi="Times New Roman"/>
          <w:sz w:val="24"/>
          <w:szCs w:val="24"/>
        </w:rPr>
        <w:tab/>
      </w:r>
      <w:r w:rsidRPr="00ED4CFD">
        <w:rPr>
          <w:rFonts w:ascii="Times New Roman" w:hAnsi="Times New Roman"/>
          <w:sz w:val="24"/>
          <w:szCs w:val="24"/>
        </w:rPr>
        <w:tab/>
        <w:t>hygiena, příprava k odpolednímu odpočinku, odpočinek</w:t>
      </w:r>
    </w:p>
    <w:p w14:paraId="40902F97" w14:textId="77777777" w:rsidR="0065098A" w:rsidRPr="00ED4CFD" w:rsidRDefault="0065098A" w:rsidP="0065098A">
      <w:pPr>
        <w:pStyle w:val="Prosttext"/>
        <w:rPr>
          <w:rFonts w:ascii="Times New Roman" w:hAnsi="Times New Roman"/>
          <w:sz w:val="24"/>
          <w:szCs w:val="24"/>
        </w:rPr>
      </w:pPr>
      <w:r w:rsidRPr="00ED4CFD">
        <w:rPr>
          <w:rFonts w:ascii="Times New Roman" w:hAnsi="Times New Roman"/>
          <w:sz w:val="24"/>
          <w:szCs w:val="24"/>
        </w:rPr>
        <w:t>14</w:t>
      </w:r>
      <w:r>
        <w:rPr>
          <w:rFonts w:ascii="Times New Roman" w:hAnsi="Times New Roman"/>
          <w:sz w:val="24"/>
          <w:szCs w:val="24"/>
        </w:rPr>
        <w:t>.</w:t>
      </w:r>
      <w:r w:rsidRPr="00ED4CFD">
        <w:rPr>
          <w:rFonts w:ascii="Times New Roman" w:hAnsi="Times New Roman"/>
          <w:sz w:val="24"/>
          <w:szCs w:val="24"/>
        </w:rPr>
        <w:t>00 – 1</w:t>
      </w:r>
      <w:r>
        <w:rPr>
          <w:rFonts w:ascii="Times New Roman" w:hAnsi="Times New Roman"/>
          <w:sz w:val="24"/>
          <w:szCs w:val="24"/>
        </w:rPr>
        <w:t>5.10</w:t>
      </w:r>
      <w:r w:rsidRPr="00ED4CFD">
        <w:rPr>
          <w:rFonts w:ascii="Times New Roman" w:hAnsi="Times New Roman"/>
          <w:sz w:val="24"/>
          <w:szCs w:val="24"/>
        </w:rPr>
        <w:tab/>
      </w:r>
      <w:r w:rsidRPr="00ED4CFD">
        <w:rPr>
          <w:rFonts w:ascii="Times New Roman" w:hAnsi="Times New Roman"/>
          <w:sz w:val="24"/>
          <w:szCs w:val="24"/>
        </w:rPr>
        <w:tab/>
        <w:t>hygiena, svačina, odpolední individuální a skupinové činnosti</w:t>
      </w:r>
    </w:p>
    <w:p w14:paraId="767E8F6A" w14:textId="77777777" w:rsidR="0065098A" w:rsidRPr="0065098A" w:rsidRDefault="0065098A" w:rsidP="0065098A">
      <w:pPr>
        <w:pStyle w:val="Prosttext"/>
        <w:outlineLvl w:val="0"/>
        <w:rPr>
          <w:rFonts w:ascii="Times New Roman" w:hAnsi="Times New Roman"/>
          <w:sz w:val="24"/>
          <w:szCs w:val="24"/>
        </w:rPr>
      </w:pPr>
      <w:r w:rsidRPr="0065098A">
        <w:rPr>
          <w:rFonts w:ascii="Times New Roman" w:hAnsi="Times New Roman"/>
          <w:sz w:val="24"/>
          <w:szCs w:val="24"/>
        </w:rPr>
        <w:t>15.10</w:t>
      </w:r>
      <w:r>
        <w:rPr>
          <w:rFonts w:ascii="Times New Roman" w:hAnsi="Times New Roman"/>
          <w:sz w:val="24"/>
          <w:szCs w:val="24"/>
        </w:rPr>
        <w:t xml:space="preserve"> </w:t>
      </w:r>
      <w:r w:rsidRPr="0065098A">
        <w:rPr>
          <w:rFonts w:ascii="Times New Roman" w:hAnsi="Times New Roman"/>
          <w:sz w:val="24"/>
          <w:szCs w:val="24"/>
        </w:rPr>
        <w:t>-</w:t>
      </w:r>
      <w:r>
        <w:rPr>
          <w:rFonts w:ascii="Times New Roman" w:hAnsi="Times New Roman"/>
          <w:sz w:val="24"/>
          <w:szCs w:val="24"/>
        </w:rPr>
        <w:t xml:space="preserve"> </w:t>
      </w:r>
      <w:r w:rsidRPr="0065098A">
        <w:rPr>
          <w:rFonts w:ascii="Times New Roman" w:hAnsi="Times New Roman"/>
          <w:sz w:val="24"/>
          <w:szCs w:val="24"/>
        </w:rPr>
        <w:t>16.10</w:t>
      </w:r>
      <w:r>
        <w:rPr>
          <w:rFonts w:ascii="Times New Roman" w:hAnsi="Times New Roman"/>
          <w:sz w:val="24"/>
          <w:szCs w:val="24"/>
        </w:rPr>
        <w:tab/>
      </w:r>
      <w:r>
        <w:rPr>
          <w:rFonts w:ascii="Times New Roman" w:hAnsi="Times New Roman"/>
          <w:sz w:val="24"/>
          <w:szCs w:val="24"/>
        </w:rPr>
        <w:tab/>
        <w:t>děti ve třídě Berušky</w:t>
      </w:r>
    </w:p>
    <w:p w14:paraId="456256B6" w14:textId="68A55ACF" w:rsidR="0065098A" w:rsidRDefault="0065098A" w:rsidP="00ED4CFD">
      <w:pPr>
        <w:pStyle w:val="Prosttext"/>
        <w:outlineLvl w:val="0"/>
        <w:rPr>
          <w:rFonts w:ascii="Times New Roman" w:hAnsi="Times New Roman"/>
          <w:sz w:val="24"/>
          <w:szCs w:val="24"/>
          <w:u w:val="single"/>
        </w:rPr>
      </w:pPr>
    </w:p>
    <w:p w14:paraId="2A99971C" w14:textId="77777777" w:rsidR="0065098A" w:rsidRDefault="0065098A" w:rsidP="00ED4CFD">
      <w:pPr>
        <w:pStyle w:val="Prosttext"/>
        <w:outlineLvl w:val="0"/>
        <w:rPr>
          <w:rFonts w:ascii="Times New Roman" w:hAnsi="Times New Roman"/>
          <w:sz w:val="24"/>
          <w:szCs w:val="24"/>
          <w:u w:val="single"/>
        </w:rPr>
      </w:pPr>
    </w:p>
    <w:p w14:paraId="2077F718" w14:textId="0BDBAAF1" w:rsidR="00CC6C98" w:rsidRPr="00CC6C98" w:rsidRDefault="00CC6C98" w:rsidP="00CC6C98">
      <w:pPr>
        <w:pStyle w:val="Prosttext"/>
        <w:outlineLvl w:val="0"/>
        <w:rPr>
          <w:rFonts w:ascii="Times New Roman" w:hAnsi="Times New Roman"/>
          <w:sz w:val="24"/>
          <w:szCs w:val="24"/>
          <w:u w:val="single"/>
        </w:rPr>
      </w:pPr>
      <w:r w:rsidRPr="00CC6C98">
        <w:rPr>
          <w:rFonts w:ascii="Times New Roman" w:hAnsi="Times New Roman"/>
          <w:sz w:val="24"/>
          <w:szCs w:val="24"/>
          <w:u w:val="single"/>
        </w:rPr>
        <w:t xml:space="preserve">Třída: </w:t>
      </w:r>
      <w:r w:rsidR="00956116">
        <w:rPr>
          <w:rFonts w:ascii="Times New Roman" w:hAnsi="Times New Roman"/>
          <w:sz w:val="24"/>
          <w:szCs w:val="24"/>
          <w:u w:val="single"/>
        </w:rPr>
        <w:t>Zajíčci II.</w:t>
      </w:r>
    </w:p>
    <w:p w14:paraId="6AC3573C" w14:textId="77777777" w:rsidR="00CC6C98" w:rsidRPr="00CC6C98" w:rsidRDefault="00CC6C98" w:rsidP="00CC6C98">
      <w:pPr>
        <w:pStyle w:val="Prosttext"/>
        <w:outlineLvl w:val="0"/>
        <w:rPr>
          <w:rFonts w:ascii="Times New Roman" w:hAnsi="Times New Roman"/>
          <w:sz w:val="24"/>
          <w:szCs w:val="24"/>
          <w:u w:val="single"/>
        </w:rPr>
      </w:pPr>
      <w:r w:rsidRPr="00CC6C98">
        <w:rPr>
          <w:rFonts w:ascii="Times New Roman" w:hAnsi="Times New Roman"/>
          <w:sz w:val="24"/>
          <w:szCs w:val="24"/>
          <w:u w:val="single"/>
        </w:rPr>
        <w:t>Organizace dne v mateřské škole</w:t>
      </w:r>
    </w:p>
    <w:p w14:paraId="62F68E6F" w14:textId="1EF77E6D"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  6.1</w:t>
      </w:r>
      <w:r w:rsidR="00956116">
        <w:rPr>
          <w:rFonts w:ascii="Times New Roman" w:hAnsi="Times New Roman"/>
          <w:sz w:val="24"/>
          <w:szCs w:val="24"/>
        </w:rPr>
        <w:t>0</w:t>
      </w:r>
      <w:r w:rsidRPr="00CC6C98">
        <w:rPr>
          <w:rFonts w:ascii="Times New Roman" w:hAnsi="Times New Roman"/>
          <w:sz w:val="24"/>
          <w:szCs w:val="24"/>
        </w:rPr>
        <w:t xml:space="preserve"> - 8.00</w:t>
      </w:r>
      <w:r w:rsidRPr="00CC6C98">
        <w:rPr>
          <w:rFonts w:ascii="Times New Roman" w:hAnsi="Times New Roman"/>
          <w:sz w:val="24"/>
          <w:szCs w:val="24"/>
        </w:rPr>
        <w:tab/>
      </w:r>
      <w:r w:rsidRPr="00CC6C98">
        <w:rPr>
          <w:rFonts w:ascii="Times New Roman" w:hAnsi="Times New Roman"/>
          <w:sz w:val="24"/>
          <w:szCs w:val="24"/>
        </w:rPr>
        <w:tab/>
        <w:t>scházení dětí (do 7.00 ve třídě Berušky, od 7.00 ve svých třídách)</w:t>
      </w:r>
    </w:p>
    <w:p w14:paraId="27C318E9" w14:textId="504202AD"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  6.1</w:t>
      </w:r>
      <w:r w:rsidR="00956116">
        <w:rPr>
          <w:rFonts w:ascii="Times New Roman" w:hAnsi="Times New Roman"/>
          <w:sz w:val="24"/>
          <w:szCs w:val="24"/>
        </w:rPr>
        <w:t>0</w:t>
      </w:r>
      <w:r w:rsidRPr="00CC6C98">
        <w:rPr>
          <w:rFonts w:ascii="Times New Roman" w:hAnsi="Times New Roman"/>
          <w:sz w:val="24"/>
          <w:szCs w:val="24"/>
        </w:rPr>
        <w:t xml:space="preserve"> - 8.30                spontánní a individuální činnosti, tělovýchovná chvilka</w:t>
      </w:r>
    </w:p>
    <w:p w14:paraId="029F5B4B" w14:textId="77777777"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  8.30 - 8.50</w:t>
      </w:r>
      <w:r w:rsidRPr="00CC6C98">
        <w:rPr>
          <w:rFonts w:ascii="Times New Roman" w:hAnsi="Times New Roman"/>
          <w:sz w:val="24"/>
          <w:szCs w:val="24"/>
        </w:rPr>
        <w:tab/>
      </w:r>
      <w:r w:rsidRPr="00CC6C98">
        <w:rPr>
          <w:rFonts w:ascii="Times New Roman" w:hAnsi="Times New Roman"/>
          <w:sz w:val="24"/>
          <w:szCs w:val="24"/>
        </w:rPr>
        <w:tab/>
        <w:t xml:space="preserve">hygiena, přesnídávka  </w:t>
      </w:r>
    </w:p>
    <w:p w14:paraId="367E0C03" w14:textId="77777777"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  8.50 - 9.30</w:t>
      </w:r>
      <w:r w:rsidRPr="00CC6C98">
        <w:rPr>
          <w:rFonts w:ascii="Times New Roman" w:hAnsi="Times New Roman"/>
          <w:sz w:val="24"/>
          <w:szCs w:val="24"/>
        </w:rPr>
        <w:tab/>
      </w:r>
      <w:r w:rsidRPr="00CC6C98">
        <w:rPr>
          <w:rFonts w:ascii="Times New Roman" w:hAnsi="Times New Roman"/>
          <w:sz w:val="24"/>
          <w:szCs w:val="24"/>
        </w:rPr>
        <w:tab/>
        <w:t>dopolední blok činností dle TVP</w:t>
      </w:r>
    </w:p>
    <w:p w14:paraId="1C9F98AD" w14:textId="77777777"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  9.30 - 11.30</w:t>
      </w:r>
      <w:r w:rsidRPr="00CC6C98">
        <w:rPr>
          <w:rFonts w:ascii="Times New Roman" w:hAnsi="Times New Roman"/>
          <w:sz w:val="24"/>
          <w:szCs w:val="24"/>
        </w:rPr>
        <w:tab/>
      </w:r>
      <w:r w:rsidRPr="00CC6C98">
        <w:rPr>
          <w:rFonts w:ascii="Times New Roman" w:hAnsi="Times New Roman"/>
          <w:sz w:val="24"/>
          <w:szCs w:val="24"/>
        </w:rPr>
        <w:tab/>
        <w:t>příprava na pobyt venku, pobyt venku</w:t>
      </w:r>
    </w:p>
    <w:p w14:paraId="31B0D733" w14:textId="77777777"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11.30 - 12.15</w:t>
      </w:r>
      <w:r w:rsidRPr="00CC6C98">
        <w:rPr>
          <w:rFonts w:ascii="Times New Roman" w:hAnsi="Times New Roman"/>
          <w:sz w:val="24"/>
          <w:szCs w:val="24"/>
        </w:rPr>
        <w:tab/>
      </w:r>
      <w:r w:rsidRPr="00CC6C98">
        <w:rPr>
          <w:rFonts w:ascii="Times New Roman" w:hAnsi="Times New Roman"/>
          <w:sz w:val="24"/>
          <w:szCs w:val="24"/>
        </w:rPr>
        <w:tab/>
        <w:t>hygiena, příprava na oběd, oběd</w:t>
      </w:r>
    </w:p>
    <w:p w14:paraId="683C9BC3" w14:textId="77777777"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12.15 - 14.00</w:t>
      </w:r>
      <w:r w:rsidRPr="00CC6C98">
        <w:rPr>
          <w:rFonts w:ascii="Times New Roman" w:hAnsi="Times New Roman"/>
          <w:sz w:val="24"/>
          <w:szCs w:val="24"/>
        </w:rPr>
        <w:tab/>
      </w:r>
      <w:r w:rsidRPr="00CC6C98">
        <w:rPr>
          <w:rFonts w:ascii="Times New Roman" w:hAnsi="Times New Roman"/>
          <w:sz w:val="24"/>
          <w:szCs w:val="24"/>
        </w:rPr>
        <w:tab/>
        <w:t>hygiena, příprava k odpolednímu odpočinku, odpočinek</w:t>
      </w:r>
    </w:p>
    <w:p w14:paraId="783078AE" w14:textId="1BB9D688" w:rsidR="00CC6C98" w:rsidRPr="00CC6C98" w:rsidRDefault="00CC6C98" w:rsidP="00CC6C98">
      <w:pPr>
        <w:pStyle w:val="Prosttext"/>
        <w:rPr>
          <w:rFonts w:ascii="Times New Roman" w:hAnsi="Times New Roman"/>
          <w:sz w:val="24"/>
          <w:szCs w:val="24"/>
        </w:rPr>
      </w:pPr>
      <w:r w:rsidRPr="00CC6C98">
        <w:rPr>
          <w:rFonts w:ascii="Times New Roman" w:hAnsi="Times New Roman"/>
          <w:sz w:val="24"/>
          <w:szCs w:val="24"/>
        </w:rPr>
        <w:t xml:space="preserve">14.00 </w:t>
      </w:r>
      <w:r w:rsidR="00051BAC">
        <w:rPr>
          <w:rFonts w:ascii="Times New Roman" w:hAnsi="Times New Roman"/>
          <w:sz w:val="24"/>
          <w:szCs w:val="24"/>
        </w:rPr>
        <w:t>–</w:t>
      </w:r>
      <w:r w:rsidRPr="00CC6C98">
        <w:rPr>
          <w:rFonts w:ascii="Times New Roman" w:hAnsi="Times New Roman"/>
          <w:sz w:val="24"/>
          <w:szCs w:val="24"/>
        </w:rPr>
        <w:t xml:space="preserve"> 1</w:t>
      </w:r>
      <w:r w:rsidR="0065098A">
        <w:rPr>
          <w:rFonts w:ascii="Times New Roman" w:hAnsi="Times New Roman"/>
          <w:sz w:val="24"/>
          <w:szCs w:val="24"/>
        </w:rPr>
        <w:t>5</w:t>
      </w:r>
      <w:r w:rsidR="00051BAC">
        <w:rPr>
          <w:rFonts w:ascii="Times New Roman" w:hAnsi="Times New Roman"/>
          <w:sz w:val="24"/>
          <w:szCs w:val="24"/>
        </w:rPr>
        <w:t>.</w:t>
      </w:r>
      <w:r w:rsidR="0065098A">
        <w:rPr>
          <w:rFonts w:ascii="Times New Roman" w:hAnsi="Times New Roman"/>
          <w:sz w:val="24"/>
          <w:szCs w:val="24"/>
        </w:rPr>
        <w:t>10</w:t>
      </w:r>
      <w:r w:rsidRPr="00CC6C98">
        <w:rPr>
          <w:rFonts w:ascii="Times New Roman" w:hAnsi="Times New Roman"/>
          <w:sz w:val="24"/>
          <w:szCs w:val="24"/>
        </w:rPr>
        <w:tab/>
      </w:r>
      <w:r w:rsidRPr="00CC6C98">
        <w:rPr>
          <w:rFonts w:ascii="Times New Roman" w:hAnsi="Times New Roman"/>
          <w:sz w:val="24"/>
          <w:szCs w:val="24"/>
        </w:rPr>
        <w:tab/>
        <w:t>hygiena, svačina, odpolední individuální a skupinové činnosti</w:t>
      </w:r>
    </w:p>
    <w:p w14:paraId="548AEF7B" w14:textId="4CBFE047" w:rsidR="00EB1A8D" w:rsidRPr="0065098A" w:rsidRDefault="0065098A" w:rsidP="00ED4CFD">
      <w:pPr>
        <w:pStyle w:val="Prosttext"/>
        <w:outlineLvl w:val="0"/>
        <w:rPr>
          <w:rFonts w:ascii="Times New Roman" w:hAnsi="Times New Roman"/>
          <w:sz w:val="24"/>
          <w:szCs w:val="24"/>
        </w:rPr>
      </w:pPr>
      <w:r w:rsidRPr="0065098A">
        <w:rPr>
          <w:rFonts w:ascii="Times New Roman" w:hAnsi="Times New Roman"/>
          <w:sz w:val="24"/>
          <w:szCs w:val="24"/>
        </w:rPr>
        <w:t>15.10</w:t>
      </w:r>
      <w:r>
        <w:rPr>
          <w:rFonts w:ascii="Times New Roman" w:hAnsi="Times New Roman"/>
          <w:sz w:val="24"/>
          <w:szCs w:val="24"/>
        </w:rPr>
        <w:t xml:space="preserve"> </w:t>
      </w:r>
      <w:r w:rsidRPr="0065098A">
        <w:rPr>
          <w:rFonts w:ascii="Times New Roman" w:hAnsi="Times New Roman"/>
          <w:sz w:val="24"/>
          <w:szCs w:val="24"/>
        </w:rPr>
        <w:t>-</w:t>
      </w:r>
      <w:r>
        <w:rPr>
          <w:rFonts w:ascii="Times New Roman" w:hAnsi="Times New Roman"/>
          <w:sz w:val="24"/>
          <w:szCs w:val="24"/>
        </w:rPr>
        <w:t xml:space="preserve"> </w:t>
      </w:r>
      <w:r w:rsidRPr="0065098A">
        <w:rPr>
          <w:rFonts w:ascii="Times New Roman" w:hAnsi="Times New Roman"/>
          <w:sz w:val="24"/>
          <w:szCs w:val="24"/>
        </w:rPr>
        <w:t>16.10</w:t>
      </w:r>
      <w:r>
        <w:rPr>
          <w:rFonts w:ascii="Times New Roman" w:hAnsi="Times New Roman"/>
          <w:sz w:val="24"/>
          <w:szCs w:val="24"/>
        </w:rPr>
        <w:tab/>
      </w:r>
      <w:r>
        <w:rPr>
          <w:rFonts w:ascii="Times New Roman" w:hAnsi="Times New Roman"/>
          <w:sz w:val="24"/>
          <w:szCs w:val="24"/>
        </w:rPr>
        <w:tab/>
        <w:t>děti ve třídě Berušky</w:t>
      </w:r>
    </w:p>
    <w:p w14:paraId="4C3F0DB8" w14:textId="77777777" w:rsidR="00CC6C98" w:rsidRDefault="00CC6C98" w:rsidP="00ED4CFD">
      <w:pPr>
        <w:pStyle w:val="Prosttext"/>
        <w:outlineLvl w:val="0"/>
        <w:rPr>
          <w:rFonts w:ascii="Times New Roman" w:hAnsi="Times New Roman"/>
          <w:sz w:val="24"/>
          <w:szCs w:val="24"/>
          <w:u w:val="single"/>
        </w:rPr>
      </w:pPr>
    </w:p>
    <w:p w14:paraId="17402D81" w14:textId="77777777" w:rsidR="00CC6C98" w:rsidRDefault="00CC6C98" w:rsidP="00ED4CFD">
      <w:pPr>
        <w:pStyle w:val="Prosttext"/>
        <w:outlineLvl w:val="0"/>
        <w:rPr>
          <w:rFonts w:ascii="Times New Roman" w:hAnsi="Times New Roman"/>
          <w:sz w:val="24"/>
          <w:szCs w:val="24"/>
          <w:u w:val="single"/>
        </w:rPr>
      </w:pPr>
    </w:p>
    <w:p w14:paraId="54CFD025" w14:textId="77777777" w:rsidR="00281A23" w:rsidRDefault="00281A23" w:rsidP="00D64266"/>
    <w:p w14:paraId="15EF39E1" w14:textId="158C1786" w:rsidR="00D64266" w:rsidRDefault="00D64266" w:rsidP="00D64266">
      <w:pPr>
        <w:ind w:left="4956" w:firstLine="708"/>
      </w:pPr>
    </w:p>
    <w:p w14:paraId="3A6F3EA8" w14:textId="58C377BD" w:rsidR="00D64266" w:rsidRDefault="00D64266" w:rsidP="00D64266">
      <w:pPr>
        <w:ind w:left="4956" w:firstLine="708"/>
      </w:pPr>
    </w:p>
    <w:p w14:paraId="5DD57D27" w14:textId="622F25CB" w:rsidR="00D64266" w:rsidRDefault="00D64266" w:rsidP="00D64266">
      <w:pPr>
        <w:ind w:left="4956" w:firstLine="708"/>
      </w:pPr>
    </w:p>
    <w:p w14:paraId="45C9DAC7" w14:textId="6BDACBB3" w:rsidR="00D64266" w:rsidRDefault="00D64266" w:rsidP="00D64266">
      <w:pPr>
        <w:ind w:left="4956" w:firstLine="708"/>
      </w:pPr>
    </w:p>
    <w:p w14:paraId="43C56FD6" w14:textId="08604E78" w:rsidR="00D64266" w:rsidRDefault="00D64266" w:rsidP="00D64266">
      <w:pPr>
        <w:ind w:left="4956" w:firstLine="708"/>
      </w:pPr>
    </w:p>
    <w:p w14:paraId="71AF1062" w14:textId="641461AE" w:rsidR="00D64266" w:rsidRDefault="00D64266" w:rsidP="00D64266">
      <w:pPr>
        <w:ind w:left="4956" w:firstLine="708"/>
      </w:pPr>
    </w:p>
    <w:p w14:paraId="7CF44791" w14:textId="426A9371" w:rsidR="00D64266" w:rsidRDefault="00D64266" w:rsidP="00D64266">
      <w:pPr>
        <w:ind w:left="4956" w:firstLine="708"/>
      </w:pPr>
    </w:p>
    <w:p w14:paraId="0DA72301" w14:textId="5FF6A5BE" w:rsidR="00D64266" w:rsidRDefault="00D64266" w:rsidP="00D64266">
      <w:pPr>
        <w:ind w:left="4956" w:firstLine="708"/>
      </w:pPr>
    </w:p>
    <w:p w14:paraId="757B4163" w14:textId="77777777" w:rsidR="00D64266" w:rsidRPr="00D64266" w:rsidRDefault="00D64266" w:rsidP="0065098A"/>
    <w:sectPr w:rsidR="00D64266" w:rsidRPr="00D64266" w:rsidSect="002330A0">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B893" w14:textId="77777777" w:rsidR="00010325" w:rsidRDefault="00010325">
      <w:r>
        <w:separator/>
      </w:r>
    </w:p>
  </w:endnote>
  <w:endnote w:type="continuationSeparator" w:id="0">
    <w:p w14:paraId="026CAE6D" w14:textId="77777777" w:rsidR="00010325" w:rsidRDefault="0001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48DE" w14:textId="77777777" w:rsidR="003B0C9F" w:rsidRDefault="003B0C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59F" w14:textId="01C0F38F" w:rsidR="00197C36" w:rsidRPr="003B0C9F" w:rsidRDefault="00197C36" w:rsidP="003B0C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8419" w14:textId="77777777" w:rsidR="003B0C9F" w:rsidRDefault="003B0C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E3D3" w14:textId="77777777" w:rsidR="00010325" w:rsidRDefault="00010325">
      <w:r>
        <w:separator/>
      </w:r>
    </w:p>
  </w:footnote>
  <w:footnote w:type="continuationSeparator" w:id="0">
    <w:p w14:paraId="62416FD0" w14:textId="77777777" w:rsidR="00010325" w:rsidRDefault="0001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A01B" w14:textId="77777777" w:rsidR="003B0C9F" w:rsidRDefault="003B0C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8C1" w14:textId="00C78834" w:rsidR="00197C36" w:rsidRPr="003B0C9F" w:rsidRDefault="00197C36" w:rsidP="003B0C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3C6F" w14:textId="77777777" w:rsidR="003B0C9F" w:rsidRDefault="003B0C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C43F0A"/>
    <w:multiLevelType w:val="hybridMultilevel"/>
    <w:tmpl w:val="2B0CB696"/>
    <w:lvl w:ilvl="0" w:tplc="61741418">
      <w:start w:val="7"/>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666040"/>
    <w:multiLevelType w:val="hybridMultilevel"/>
    <w:tmpl w:val="72F6BCF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2"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D0A0CD1"/>
    <w:multiLevelType w:val="hybridMultilevel"/>
    <w:tmpl w:val="B1406F1C"/>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5"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6"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C452F7"/>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0"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1"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932E45"/>
    <w:multiLevelType w:val="hybridMultilevel"/>
    <w:tmpl w:val="7FC29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6818AD"/>
    <w:multiLevelType w:val="hybridMultilevel"/>
    <w:tmpl w:val="CBECA05E"/>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8"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9" w15:restartNumberingAfterBreak="0">
    <w:nsid w:val="53150EB1"/>
    <w:multiLevelType w:val="hybridMultilevel"/>
    <w:tmpl w:val="BDA26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A633EA"/>
    <w:multiLevelType w:val="multilevel"/>
    <w:tmpl w:val="CCC8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5FF15D45"/>
    <w:multiLevelType w:val="hybridMultilevel"/>
    <w:tmpl w:val="C72A125E"/>
    <w:lvl w:ilvl="0" w:tplc="1E64433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69F76C4F"/>
    <w:multiLevelType w:val="hybridMultilevel"/>
    <w:tmpl w:val="6DE6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A6780"/>
    <w:multiLevelType w:val="hybridMultilevel"/>
    <w:tmpl w:val="F3A6D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26172D"/>
    <w:multiLevelType w:val="hybridMultilevel"/>
    <w:tmpl w:val="B5AC2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3034681">
    <w:abstractNumId w:val="31"/>
  </w:num>
  <w:num w:numId="2" w16cid:durableId="2119055389">
    <w:abstractNumId w:val="21"/>
  </w:num>
  <w:num w:numId="3" w16cid:durableId="312955167">
    <w:abstractNumId w:val="12"/>
  </w:num>
  <w:num w:numId="4" w16cid:durableId="2003194610">
    <w:abstractNumId w:val="20"/>
  </w:num>
  <w:num w:numId="5" w16cid:durableId="654800749">
    <w:abstractNumId w:val="28"/>
  </w:num>
  <w:num w:numId="6" w16cid:durableId="1117218966">
    <w:abstractNumId w:val="32"/>
  </w:num>
  <w:num w:numId="7" w16cid:durableId="1008866721">
    <w:abstractNumId w:val="4"/>
  </w:num>
  <w:num w:numId="8" w16cid:durableId="938608432">
    <w:abstractNumId w:val="18"/>
  </w:num>
  <w:num w:numId="9" w16cid:durableId="789054137">
    <w:abstractNumId w:val="39"/>
  </w:num>
  <w:num w:numId="10" w16cid:durableId="219749185">
    <w:abstractNumId w:val="8"/>
  </w:num>
  <w:num w:numId="11" w16cid:durableId="55594400">
    <w:abstractNumId w:val="2"/>
  </w:num>
  <w:num w:numId="12" w16cid:durableId="10304596">
    <w:abstractNumId w:val="7"/>
  </w:num>
  <w:num w:numId="13" w16cid:durableId="1217739120">
    <w:abstractNumId w:val="0"/>
  </w:num>
  <w:num w:numId="14" w16cid:durableId="539515190">
    <w:abstractNumId w:val="5"/>
  </w:num>
  <w:num w:numId="15" w16cid:durableId="810555627">
    <w:abstractNumId w:val="23"/>
  </w:num>
  <w:num w:numId="16" w16cid:durableId="702362922">
    <w:abstractNumId w:val="15"/>
  </w:num>
  <w:num w:numId="17" w16cid:durableId="2068987529">
    <w:abstractNumId w:val="40"/>
  </w:num>
  <w:num w:numId="18" w16cid:durableId="1563327244">
    <w:abstractNumId w:val="19"/>
  </w:num>
  <w:num w:numId="19" w16cid:durableId="685785312">
    <w:abstractNumId w:val="35"/>
  </w:num>
  <w:num w:numId="20" w16cid:durableId="216553362">
    <w:abstractNumId w:val="13"/>
  </w:num>
  <w:num w:numId="21" w16cid:durableId="1604535777">
    <w:abstractNumId w:val="9"/>
  </w:num>
  <w:num w:numId="22" w16cid:durableId="2050911793">
    <w:abstractNumId w:val="41"/>
  </w:num>
  <w:num w:numId="23" w16cid:durableId="357509523">
    <w:abstractNumId w:val="16"/>
  </w:num>
  <w:num w:numId="24" w16cid:durableId="1414741957">
    <w:abstractNumId w:val="34"/>
  </w:num>
  <w:num w:numId="25" w16cid:durableId="1038241174">
    <w:abstractNumId w:val="22"/>
  </w:num>
  <w:num w:numId="26" w16cid:durableId="545218770">
    <w:abstractNumId w:val="37"/>
  </w:num>
  <w:num w:numId="27" w16cid:durableId="1601982728">
    <w:abstractNumId w:val="6"/>
  </w:num>
  <w:num w:numId="28" w16cid:durableId="1882940436">
    <w:abstractNumId w:val="26"/>
  </w:num>
  <w:num w:numId="29" w16cid:durableId="1714381609">
    <w:abstractNumId w:val="3"/>
  </w:num>
  <w:num w:numId="30" w16cid:durableId="200283799">
    <w:abstractNumId w:val="38"/>
  </w:num>
  <w:num w:numId="31" w16cid:durableId="69355010">
    <w:abstractNumId w:val="24"/>
  </w:num>
  <w:num w:numId="32" w16cid:durableId="2067220207">
    <w:abstractNumId w:val="10"/>
  </w:num>
  <w:num w:numId="33" w16cid:durableId="1364405600">
    <w:abstractNumId w:val="36"/>
  </w:num>
  <w:num w:numId="34" w16cid:durableId="531578933">
    <w:abstractNumId w:val="33"/>
  </w:num>
  <w:num w:numId="35" w16cid:durableId="618728746">
    <w:abstractNumId w:val="17"/>
  </w:num>
  <w:num w:numId="36" w16cid:durableId="1415854846">
    <w:abstractNumId w:val="25"/>
  </w:num>
  <w:num w:numId="37" w16cid:durableId="826164098">
    <w:abstractNumId w:val="1"/>
  </w:num>
  <w:num w:numId="38" w16cid:durableId="245505934">
    <w:abstractNumId w:val="27"/>
  </w:num>
  <w:num w:numId="39" w16cid:durableId="1259871890">
    <w:abstractNumId w:val="42"/>
  </w:num>
  <w:num w:numId="40" w16cid:durableId="1036077895">
    <w:abstractNumId w:val="29"/>
  </w:num>
  <w:num w:numId="41" w16cid:durableId="1889993888">
    <w:abstractNumId w:val="14"/>
  </w:num>
  <w:num w:numId="42" w16cid:durableId="340359103">
    <w:abstractNumId w:val="11"/>
  </w:num>
  <w:num w:numId="43" w16cid:durableId="1632394817">
    <w:abstractNumId w:val="43"/>
  </w:num>
  <w:num w:numId="44" w16cid:durableId="3690361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07F5D"/>
    <w:rsid w:val="00010325"/>
    <w:rsid w:val="000234A5"/>
    <w:rsid w:val="00026E6A"/>
    <w:rsid w:val="00032151"/>
    <w:rsid w:val="00036A3A"/>
    <w:rsid w:val="000426A0"/>
    <w:rsid w:val="00047A4E"/>
    <w:rsid w:val="00051BAC"/>
    <w:rsid w:val="000531CE"/>
    <w:rsid w:val="00074C53"/>
    <w:rsid w:val="000E3323"/>
    <w:rsid w:val="000E77EE"/>
    <w:rsid w:val="00103D05"/>
    <w:rsid w:val="00116EE2"/>
    <w:rsid w:val="00125F69"/>
    <w:rsid w:val="001269DF"/>
    <w:rsid w:val="00126D75"/>
    <w:rsid w:val="00137055"/>
    <w:rsid w:val="00142BF9"/>
    <w:rsid w:val="00150D16"/>
    <w:rsid w:val="0015398A"/>
    <w:rsid w:val="00161D87"/>
    <w:rsid w:val="001767BC"/>
    <w:rsid w:val="00197C36"/>
    <w:rsid w:val="001A052A"/>
    <w:rsid w:val="001A166E"/>
    <w:rsid w:val="001A4ED7"/>
    <w:rsid w:val="001B74E4"/>
    <w:rsid w:val="001B7B63"/>
    <w:rsid w:val="001C4982"/>
    <w:rsid w:val="001C6876"/>
    <w:rsid w:val="001C7271"/>
    <w:rsid w:val="001D0359"/>
    <w:rsid w:val="001D0CB9"/>
    <w:rsid w:val="001F4E17"/>
    <w:rsid w:val="00204F97"/>
    <w:rsid w:val="002300C7"/>
    <w:rsid w:val="002330A0"/>
    <w:rsid w:val="00236119"/>
    <w:rsid w:val="00243F77"/>
    <w:rsid w:val="00244C41"/>
    <w:rsid w:val="00265492"/>
    <w:rsid w:val="00280EFF"/>
    <w:rsid w:val="00281A23"/>
    <w:rsid w:val="0029059D"/>
    <w:rsid w:val="00291E11"/>
    <w:rsid w:val="00292067"/>
    <w:rsid w:val="00297F54"/>
    <w:rsid w:val="002C6FF1"/>
    <w:rsid w:val="002D22B9"/>
    <w:rsid w:val="002D44C5"/>
    <w:rsid w:val="002D54FE"/>
    <w:rsid w:val="002E3470"/>
    <w:rsid w:val="002F176E"/>
    <w:rsid w:val="002F5A82"/>
    <w:rsid w:val="00305DD0"/>
    <w:rsid w:val="00315DF9"/>
    <w:rsid w:val="003173C3"/>
    <w:rsid w:val="00332A50"/>
    <w:rsid w:val="00344FC8"/>
    <w:rsid w:val="00350A36"/>
    <w:rsid w:val="00384B5C"/>
    <w:rsid w:val="003863DA"/>
    <w:rsid w:val="003877E0"/>
    <w:rsid w:val="00391321"/>
    <w:rsid w:val="003954CD"/>
    <w:rsid w:val="003A25FC"/>
    <w:rsid w:val="003B0C9F"/>
    <w:rsid w:val="003B1C2D"/>
    <w:rsid w:val="003C63E2"/>
    <w:rsid w:val="003D1ACE"/>
    <w:rsid w:val="003F59F4"/>
    <w:rsid w:val="0040003A"/>
    <w:rsid w:val="00414223"/>
    <w:rsid w:val="004147A3"/>
    <w:rsid w:val="00440E83"/>
    <w:rsid w:val="00442E1C"/>
    <w:rsid w:val="0044556F"/>
    <w:rsid w:val="0044696A"/>
    <w:rsid w:val="00452A3B"/>
    <w:rsid w:val="00454570"/>
    <w:rsid w:val="0046128E"/>
    <w:rsid w:val="00485DF7"/>
    <w:rsid w:val="00496B42"/>
    <w:rsid w:val="004B3041"/>
    <w:rsid w:val="004D2B8E"/>
    <w:rsid w:val="004D3741"/>
    <w:rsid w:val="00524908"/>
    <w:rsid w:val="00524D46"/>
    <w:rsid w:val="00531F98"/>
    <w:rsid w:val="005576FE"/>
    <w:rsid w:val="00560AA3"/>
    <w:rsid w:val="00567493"/>
    <w:rsid w:val="005C161B"/>
    <w:rsid w:val="005D1839"/>
    <w:rsid w:val="005D1929"/>
    <w:rsid w:val="005D3EBD"/>
    <w:rsid w:val="005D69BE"/>
    <w:rsid w:val="005F67EC"/>
    <w:rsid w:val="00601C12"/>
    <w:rsid w:val="00610C4F"/>
    <w:rsid w:val="0061535C"/>
    <w:rsid w:val="0061612B"/>
    <w:rsid w:val="00636E11"/>
    <w:rsid w:val="0065098A"/>
    <w:rsid w:val="00662AE6"/>
    <w:rsid w:val="00672111"/>
    <w:rsid w:val="0067213D"/>
    <w:rsid w:val="00677633"/>
    <w:rsid w:val="00685739"/>
    <w:rsid w:val="006925DB"/>
    <w:rsid w:val="006B060A"/>
    <w:rsid w:val="006C1B4B"/>
    <w:rsid w:val="006C531B"/>
    <w:rsid w:val="006E03AE"/>
    <w:rsid w:val="00703643"/>
    <w:rsid w:val="00705550"/>
    <w:rsid w:val="00706C18"/>
    <w:rsid w:val="00707E7E"/>
    <w:rsid w:val="00724FE8"/>
    <w:rsid w:val="007254E8"/>
    <w:rsid w:val="0073797F"/>
    <w:rsid w:val="00757BDB"/>
    <w:rsid w:val="0076634B"/>
    <w:rsid w:val="00783AA8"/>
    <w:rsid w:val="007943AA"/>
    <w:rsid w:val="007A07BE"/>
    <w:rsid w:val="007C1EFC"/>
    <w:rsid w:val="007C35C6"/>
    <w:rsid w:val="007E2361"/>
    <w:rsid w:val="007E59A0"/>
    <w:rsid w:val="007E5E07"/>
    <w:rsid w:val="007F20CF"/>
    <w:rsid w:val="0080526E"/>
    <w:rsid w:val="008125CA"/>
    <w:rsid w:val="0081644B"/>
    <w:rsid w:val="00853623"/>
    <w:rsid w:val="00861C72"/>
    <w:rsid w:val="00864AF4"/>
    <w:rsid w:val="00866930"/>
    <w:rsid w:val="008758D9"/>
    <w:rsid w:val="008761DD"/>
    <w:rsid w:val="008841CB"/>
    <w:rsid w:val="00895A8F"/>
    <w:rsid w:val="00896F0E"/>
    <w:rsid w:val="008C027D"/>
    <w:rsid w:val="008D32F2"/>
    <w:rsid w:val="008E23F6"/>
    <w:rsid w:val="008F328D"/>
    <w:rsid w:val="00904A36"/>
    <w:rsid w:val="00905841"/>
    <w:rsid w:val="009115D4"/>
    <w:rsid w:val="009218DA"/>
    <w:rsid w:val="0092541E"/>
    <w:rsid w:val="00940A30"/>
    <w:rsid w:val="00951764"/>
    <w:rsid w:val="00956116"/>
    <w:rsid w:val="009647AF"/>
    <w:rsid w:val="0096603C"/>
    <w:rsid w:val="00980913"/>
    <w:rsid w:val="00997827"/>
    <w:rsid w:val="009A45F7"/>
    <w:rsid w:val="009C08C4"/>
    <w:rsid w:val="009C3312"/>
    <w:rsid w:val="009C4458"/>
    <w:rsid w:val="009D7748"/>
    <w:rsid w:val="009E2B6C"/>
    <w:rsid w:val="009E5535"/>
    <w:rsid w:val="009F012B"/>
    <w:rsid w:val="00A052AA"/>
    <w:rsid w:val="00A053F2"/>
    <w:rsid w:val="00A115DD"/>
    <w:rsid w:val="00A274B2"/>
    <w:rsid w:val="00A27EE6"/>
    <w:rsid w:val="00A3496E"/>
    <w:rsid w:val="00A354A8"/>
    <w:rsid w:val="00A449AE"/>
    <w:rsid w:val="00A604A8"/>
    <w:rsid w:val="00A617AE"/>
    <w:rsid w:val="00A65EE0"/>
    <w:rsid w:val="00A8295C"/>
    <w:rsid w:val="00A911E2"/>
    <w:rsid w:val="00A9622E"/>
    <w:rsid w:val="00AA1FF3"/>
    <w:rsid w:val="00AC70AD"/>
    <w:rsid w:val="00AC74CB"/>
    <w:rsid w:val="00AD4EF8"/>
    <w:rsid w:val="00AF6965"/>
    <w:rsid w:val="00B143E6"/>
    <w:rsid w:val="00B366AB"/>
    <w:rsid w:val="00B430A8"/>
    <w:rsid w:val="00B62AFF"/>
    <w:rsid w:val="00B62C72"/>
    <w:rsid w:val="00B671F0"/>
    <w:rsid w:val="00BA20B9"/>
    <w:rsid w:val="00BB4271"/>
    <w:rsid w:val="00BB4703"/>
    <w:rsid w:val="00BC4537"/>
    <w:rsid w:val="00C00B58"/>
    <w:rsid w:val="00C02CF9"/>
    <w:rsid w:val="00C071C3"/>
    <w:rsid w:val="00C13BF1"/>
    <w:rsid w:val="00C1718A"/>
    <w:rsid w:val="00C1788B"/>
    <w:rsid w:val="00C325B2"/>
    <w:rsid w:val="00C3279D"/>
    <w:rsid w:val="00C32CDD"/>
    <w:rsid w:val="00C56F89"/>
    <w:rsid w:val="00C65F74"/>
    <w:rsid w:val="00C72ACB"/>
    <w:rsid w:val="00C97DB1"/>
    <w:rsid w:val="00CA25C4"/>
    <w:rsid w:val="00CA3B41"/>
    <w:rsid w:val="00CB56C5"/>
    <w:rsid w:val="00CC6C98"/>
    <w:rsid w:val="00CD70D6"/>
    <w:rsid w:val="00D27322"/>
    <w:rsid w:val="00D534D2"/>
    <w:rsid w:val="00D56B10"/>
    <w:rsid w:val="00D62136"/>
    <w:rsid w:val="00D64266"/>
    <w:rsid w:val="00D811AA"/>
    <w:rsid w:val="00D83FFB"/>
    <w:rsid w:val="00D95C79"/>
    <w:rsid w:val="00DB2C80"/>
    <w:rsid w:val="00DB4ECE"/>
    <w:rsid w:val="00DD6525"/>
    <w:rsid w:val="00DE0A9E"/>
    <w:rsid w:val="00E04A73"/>
    <w:rsid w:val="00E1633F"/>
    <w:rsid w:val="00E17267"/>
    <w:rsid w:val="00E3285D"/>
    <w:rsid w:val="00E3744D"/>
    <w:rsid w:val="00E42739"/>
    <w:rsid w:val="00E66323"/>
    <w:rsid w:val="00E738A2"/>
    <w:rsid w:val="00E73F2F"/>
    <w:rsid w:val="00E833E6"/>
    <w:rsid w:val="00E92B25"/>
    <w:rsid w:val="00E969F7"/>
    <w:rsid w:val="00EB1A8D"/>
    <w:rsid w:val="00EC27DD"/>
    <w:rsid w:val="00ED4CFD"/>
    <w:rsid w:val="00EE5D71"/>
    <w:rsid w:val="00EF32CD"/>
    <w:rsid w:val="00F033D2"/>
    <w:rsid w:val="00F12931"/>
    <w:rsid w:val="00F21140"/>
    <w:rsid w:val="00F51C20"/>
    <w:rsid w:val="00F52946"/>
    <w:rsid w:val="00F55C54"/>
    <w:rsid w:val="00F55ECB"/>
    <w:rsid w:val="00F6591F"/>
    <w:rsid w:val="00F7022E"/>
    <w:rsid w:val="00F76761"/>
    <w:rsid w:val="00F76980"/>
    <w:rsid w:val="00FB4C46"/>
    <w:rsid w:val="00FC54AB"/>
    <w:rsid w:val="00FD5249"/>
    <w:rsid w:val="00FE64D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B6FC8"/>
  <w15:docId w15:val="{4B05E43E-4DC0-4C1E-BBA6-4672EE2E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styleId="Siln">
    <w:name w:val="Strong"/>
    <w:basedOn w:val="Standardnpsmoodstavce"/>
    <w:uiPriority w:val="22"/>
    <w:qFormat/>
    <w:rsid w:val="00531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71331">
      <w:bodyDiv w:val="1"/>
      <w:marLeft w:val="0"/>
      <w:marRight w:val="0"/>
      <w:marTop w:val="0"/>
      <w:marBottom w:val="0"/>
      <w:divBdr>
        <w:top w:val="none" w:sz="0" w:space="0" w:color="auto"/>
        <w:left w:val="none" w:sz="0" w:space="0" w:color="auto"/>
        <w:bottom w:val="none" w:sz="0" w:space="0" w:color="auto"/>
        <w:right w:val="none" w:sz="0" w:space="0" w:color="auto"/>
      </w:divBdr>
    </w:div>
    <w:div w:id="929385366">
      <w:bodyDiv w:val="1"/>
      <w:marLeft w:val="0"/>
      <w:marRight w:val="0"/>
      <w:marTop w:val="0"/>
      <w:marBottom w:val="0"/>
      <w:divBdr>
        <w:top w:val="none" w:sz="0" w:space="0" w:color="auto"/>
        <w:left w:val="none" w:sz="0" w:space="0" w:color="auto"/>
        <w:bottom w:val="none" w:sz="0" w:space="0" w:color="auto"/>
        <w:right w:val="none" w:sz="0" w:space="0" w:color="auto"/>
      </w:divBdr>
    </w:div>
    <w:div w:id="11342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amalova@skolarokytnice.cz,%20na%20emaily%20jednotliv&#253;ch%20t&#345;&#237;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48AA-DD3A-4A76-83A8-20D521D5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4421</Words>
  <Characters>26696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Veronika Zlámalová | ZŠ a MŠ Rokytnice</cp:lastModifiedBy>
  <cp:revision>2</cp:revision>
  <cp:lastPrinted>2021-09-23T08:47:00Z</cp:lastPrinted>
  <dcterms:created xsi:type="dcterms:W3CDTF">2022-08-24T10:16:00Z</dcterms:created>
  <dcterms:modified xsi:type="dcterms:W3CDTF">2022-08-24T10:16:00Z</dcterms:modified>
  <cp:category>Kartotéka - směrnice</cp:category>
</cp:coreProperties>
</file>